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C9" w:rsidRPr="00353D71" w:rsidRDefault="009944E8" w:rsidP="00280D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2"/>
      <w:bookmarkEnd w:id="0"/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65036C" w:rsidRDefault="00280D04" w:rsidP="00280D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21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оценки регулирующего воздействия </w:t>
      </w:r>
    </w:p>
    <w:p w:rsidR="00422587" w:rsidRDefault="00280D04" w:rsidP="00280D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21">
        <w:rPr>
          <w:rFonts w:ascii="Times New Roman" w:hAnsi="Times New Roman" w:cs="Times New Roman"/>
          <w:b/>
          <w:sz w:val="28"/>
          <w:szCs w:val="28"/>
        </w:rPr>
        <w:t>проекта Закона</w:t>
      </w:r>
      <w:r w:rsidR="00985721" w:rsidRPr="00985721">
        <w:rPr>
          <w:rFonts w:ascii="Times New Roman" w:hAnsi="Times New Roman" w:cs="Times New Roman"/>
          <w:b/>
          <w:sz w:val="28"/>
          <w:szCs w:val="28"/>
        </w:rPr>
        <w:t xml:space="preserve"> Республики Северная Осетия-Алания</w:t>
      </w:r>
      <w:r w:rsidRPr="009857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43E" w:rsidRPr="00985721" w:rsidRDefault="00280D04" w:rsidP="00280D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21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Северная Осетия – Алания «О налоге на имущество организаций от 28 ноября 2003 года №43-РЗ»</w:t>
      </w:r>
    </w:p>
    <w:p w:rsidR="00280D04" w:rsidRDefault="00280D04" w:rsidP="0044743E">
      <w:pPr>
        <w:pStyle w:val="ConsPlusNonformat"/>
      </w:pPr>
    </w:p>
    <w:p w:rsidR="0044743E" w:rsidRDefault="0032566B" w:rsidP="003256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6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BC9" w:rsidRPr="00985721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32566B" w:rsidRDefault="0032566B" w:rsidP="003256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21" w:rsidRPr="0063322F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5721" w:rsidRPr="0063322F">
        <w:rPr>
          <w:rFonts w:ascii="Times New Roman" w:hAnsi="Times New Roman" w:cs="Times New Roman"/>
          <w:sz w:val="28"/>
          <w:szCs w:val="28"/>
        </w:rPr>
        <w:t xml:space="preserve">1.1. </w:t>
      </w:r>
      <w:r w:rsidR="003C7BC9" w:rsidRPr="0063322F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3C7BC9" w:rsidRPr="00985721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BC9" w:rsidRPr="00985721">
        <w:rPr>
          <w:rFonts w:ascii="Times New Roman" w:hAnsi="Times New Roman" w:cs="Times New Roman"/>
          <w:sz w:val="28"/>
          <w:szCs w:val="28"/>
        </w:rPr>
        <w:t>Министерство финансов Республики Северная Осетия-Алания</w:t>
      </w:r>
      <w:r w:rsidR="00D26A71">
        <w:rPr>
          <w:rFonts w:ascii="Times New Roman" w:hAnsi="Times New Roman" w:cs="Times New Roman"/>
          <w:sz w:val="28"/>
          <w:szCs w:val="28"/>
        </w:rPr>
        <w:t>.</w:t>
      </w:r>
    </w:p>
    <w:p w:rsidR="003C7BC9" w:rsidRPr="00985721" w:rsidRDefault="003C7BC9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5721" w:rsidRPr="0063322F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C7BC9" w:rsidRPr="0063322F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  <w:r w:rsidR="0044743E" w:rsidRPr="00633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C9" w:rsidRPr="00985721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43E" w:rsidRPr="00985721">
        <w:rPr>
          <w:rFonts w:ascii="Times New Roman" w:hAnsi="Times New Roman" w:cs="Times New Roman"/>
          <w:sz w:val="28"/>
          <w:szCs w:val="28"/>
        </w:rPr>
        <w:t>Проект</w:t>
      </w:r>
      <w:r w:rsidR="0044743E" w:rsidRPr="00985721"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 w:rsidR="0044743E" w:rsidRPr="00985721">
        <w:rPr>
          <w:rFonts w:ascii="Times New Roman" w:hAnsi="Times New Roman" w:cs="Times New Roman"/>
          <w:sz w:val="28"/>
          <w:szCs w:val="28"/>
        </w:rPr>
        <w:t xml:space="preserve"> </w:t>
      </w:r>
      <w:r w:rsidR="0044743E" w:rsidRPr="00985721">
        <w:rPr>
          <w:rFonts w:ascii="Times New Roman" w:eastAsia="Times New Roman" w:hAnsi="Times New Roman" w:cs="Times New Roman"/>
          <w:sz w:val="28"/>
          <w:szCs w:val="28"/>
        </w:rPr>
        <w:t>Республики Северная Осетия – Алания «О внесении изменений в Закон Республики Северная Осетия – Алания «О налоге на имущество организаций от 28 ноября 2003 года №43-РЗ».</w:t>
      </w:r>
    </w:p>
    <w:p w:rsidR="0044743E" w:rsidRPr="00985721" w:rsidRDefault="0044743E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52A" w:rsidRPr="0063322F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BC9" w:rsidRPr="0063322F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D26A71" w:rsidRPr="00633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C9" w:rsidRPr="00910AA7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43E" w:rsidRPr="00985721">
        <w:rPr>
          <w:rFonts w:ascii="Times New Roman" w:hAnsi="Times New Roman" w:cs="Times New Roman"/>
          <w:sz w:val="28"/>
          <w:szCs w:val="28"/>
        </w:rPr>
        <w:t>1 января 2015 года</w:t>
      </w:r>
      <w:r w:rsidR="00910AA7" w:rsidRPr="00FA2DA8">
        <w:rPr>
          <w:rFonts w:ascii="Times New Roman" w:hAnsi="Times New Roman" w:cs="Times New Roman"/>
          <w:sz w:val="28"/>
          <w:szCs w:val="28"/>
        </w:rPr>
        <w:t>.</w:t>
      </w:r>
    </w:p>
    <w:p w:rsidR="003C7BC9" w:rsidRPr="00985721" w:rsidRDefault="003C7BC9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7BC9" w:rsidRPr="0063322F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C7BC9" w:rsidRPr="0063322F">
        <w:rPr>
          <w:rFonts w:ascii="Times New Roman" w:hAnsi="Times New Roman" w:cs="Times New Roman"/>
          <w:sz w:val="28"/>
          <w:szCs w:val="28"/>
        </w:rPr>
        <w:t>1.4.  Краткое описание проблемы, на решение которой направлено предлагаемое</w:t>
      </w:r>
      <w:r w:rsidR="00985721" w:rsidRPr="0063322F">
        <w:rPr>
          <w:rFonts w:ascii="Times New Roman" w:hAnsi="Times New Roman" w:cs="Times New Roman"/>
          <w:sz w:val="28"/>
          <w:szCs w:val="28"/>
        </w:rPr>
        <w:t xml:space="preserve"> </w:t>
      </w:r>
      <w:r w:rsidR="003C7BC9" w:rsidRPr="0063322F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44743E" w:rsidRPr="00985721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74533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регионального законодательства в сфере налогообложения требованиям Налогового Кодекса Российской Федерации. </w:t>
      </w:r>
      <w:r w:rsidR="00C74533">
        <w:rPr>
          <w:rFonts w:ascii="Times New Roman" w:eastAsia="Times New Roman" w:hAnsi="Times New Roman" w:cs="Times New Roman"/>
          <w:sz w:val="28"/>
          <w:szCs w:val="28"/>
        </w:rPr>
        <w:tab/>
      </w:r>
      <w:r w:rsidR="00097BB2">
        <w:rPr>
          <w:rFonts w:ascii="Times New Roman" w:eastAsia="Times New Roman" w:hAnsi="Times New Roman" w:cs="Times New Roman"/>
          <w:sz w:val="28"/>
          <w:szCs w:val="28"/>
        </w:rPr>
        <w:t xml:space="preserve">Проект закона разработан в соответствии с Федеральным Законом от 02.11.2013 года №307-ФЗ «О внесении изменений в статью 12 части первой и главу 30 части второй Налогового </w:t>
      </w:r>
      <w:r w:rsidR="00225D5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97BB2"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Федерации», который устанавливает возможность взимания налога на имущество организаций от кадастровой стоимости.</w:t>
      </w:r>
    </w:p>
    <w:p w:rsidR="0044743E" w:rsidRPr="00985721" w:rsidRDefault="0044743E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7BC9" w:rsidRPr="0063322F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BC9" w:rsidRPr="0063322F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3C7BC9" w:rsidRPr="00985721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4B474A">
        <w:rPr>
          <w:rFonts w:ascii="Times New Roman" w:eastAsia="Times New Roman" w:hAnsi="Times New Roman" w:cs="Times New Roman"/>
          <w:sz w:val="28"/>
          <w:szCs w:val="28"/>
        </w:rPr>
        <w:t>Цель: п</w:t>
      </w:r>
      <w:r w:rsidR="001724CD" w:rsidRPr="00985721">
        <w:rPr>
          <w:rFonts w:ascii="Times New Roman" w:eastAsia="Times New Roman" w:hAnsi="Times New Roman" w:cs="Times New Roman"/>
          <w:sz w:val="28"/>
          <w:szCs w:val="28"/>
        </w:rPr>
        <w:t>риведение нормативной правовой базы, регулирующей действие налога на имущество организаций на территории Республики Северная Осетия-Алания (Закон Республики Северная Осетия-Алания № 43-РЗ от 28.11.2003 года «О налоге на имущество организаций»), в соответствие с Федеральным законом от 2 ноября 2013 года № 307-ФЗ «О внесении изменений в статью 12 части первой и главу 30 части второй Налогового кодекса Российской Федерации».</w:t>
      </w:r>
      <w:proofErr w:type="gramEnd"/>
    </w:p>
    <w:p w:rsidR="001724CD" w:rsidRPr="00985721" w:rsidRDefault="001724CD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7BC9" w:rsidRPr="0063322F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BC9" w:rsidRPr="0063322F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3673D3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304" w:rsidRPr="00985721">
        <w:rPr>
          <w:rFonts w:ascii="Times New Roman" w:hAnsi="Times New Roman" w:cs="Times New Roman"/>
          <w:sz w:val="28"/>
          <w:szCs w:val="28"/>
        </w:rPr>
        <w:t>Представленный законопроект  разработан в отношении торговых центров (комплексов) и нежилых помещений общей площадью свыше 250 квадратных метров, назначение которых предусматривает размещение торговых объектов, либо которые фактически используются для размещения торговых объектов.</w:t>
      </w:r>
      <w:r w:rsidR="002F5304" w:rsidRPr="00985721">
        <w:rPr>
          <w:rFonts w:ascii="Times New Roman" w:hAnsi="Times New Roman" w:cs="Times New Roman"/>
          <w:sz w:val="28"/>
          <w:szCs w:val="28"/>
        </w:rPr>
        <w:t xml:space="preserve"> Налоговая база </w:t>
      </w:r>
      <w:r w:rsidR="002F5304" w:rsidRPr="00985721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2F5304" w:rsidRPr="00985721">
        <w:rPr>
          <w:rFonts w:ascii="Times New Roman" w:hAnsi="Times New Roman" w:cs="Times New Roman"/>
          <w:sz w:val="28"/>
          <w:szCs w:val="28"/>
        </w:rPr>
        <w:t>данных</w:t>
      </w:r>
      <w:r w:rsidR="002F5304" w:rsidRPr="00985721">
        <w:rPr>
          <w:rFonts w:ascii="Times New Roman" w:eastAsia="Times New Roman" w:hAnsi="Times New Roman" w:cs="Times New Roman"/>
          <w:sz w:val="28"/>
          <w:szCs w:val="28"/>
        </w:rPr>
        <w:t xml:space="preserve"> видов недвижимого </w:t>
      </w:r>
      <w:r w:rsidR="002F5304" w:rsidRPr="00985721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имущества</w:t>
      </w:r>
      <w:r w:rsidR="002F5304" w:rsidRPr="00985721">
        <w:rPr>
          <w:rFonts w:ascii="Times New Roman" w:hAnsi="Times New Roman" w:cs="Times New Roman"/>
          <w:sz w:val="28"/>
          <w:szCs w:val="28"/>
        </w:rPr>
        <w:t xml:space="preserve"> </w:t>
      </w:r>
      <w:r w:rsidR="002F5304" w:rsidRPr="00985721">
        <w:rPr>
          <w:rFonts w:ascii="Times New Roman" w:eastAsia="Times New Roman" w:hAnsi="Times New Roman" w:cs="Times New Roman"/>
          <w:sz w:val="28"/>
          <w:szCs w:val="28"/>
        </w:rPr>
        <w:t>определяется как кадастровая стоимость имущества, утвержденная в установленном порядке</w:t>
      </w:r>
      <w:r w:rsidR="002F5304" w:rsidRPr="00985721">
        <w:rPr>
          <w:rFonts w:ascii="Times New Roman" w:hAnsi="Times New Roman" w:cs="Times New Roman"/>
          <w:sz w:val="28"/>
          <w:szCs w:val="28"/>
        </w:rPr>
        <w:t>.</w:t>
      </w:r>
      <w:r w:rsidR="00D9713A" w:rsidRPr="00985721">
        <w:rPr>
          <w:rFonts w:ascii="Times New Roman" w:hAnsi="Times New Roman" w:cs="Times New Roman"/>
          <w:sz w:val="28"/>
          <w:szCs w:val="28"/>
        </w:rPr>
        <w:t xml:space="preserve"> </w:t>
      </w:r>
      <w:r w:rsidR="003673D3">
        <w:rPr>
          <w:rFonts w:ascii="Times New Roman" w:hAnsi="Times New Roman" w:cs="Times New Roman"/>
          <w:sz w:val="28"/>
          <w:szCs w:val="28"/>
        </w:rPr>
        <w:t xml:space="preserve">В предварительный перечень входит 362 объекта недвижимого имущества. </w:t>
      </w:r>
    </w:p>
    <w:p w:rsidR="007F6304" w:rsidRPr="00985721" w:rsidRDefault="003673D3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304" w:rsidRPr="00985721">
        <w:rPr>
          <w:rFonts w:ascii="Times New Roman" w:hAnsi="Times New Roman" w:cs="Times New Roman"/>
          <w:sz w:val="28"/>
          <w:szCs w:val="28"/>
        </w:rPr>
        <w:t>Ставка налога на 2015 год предусматривается в размере 1,2 процента, на 2016 год – 1,5 процента, на 2017 год – 1,7 процента, в 2018 и последующие  годы – 2 процента.</w:t>
      </w:r>
    </w:p>
    <w:p w:rsidR="00D9713A" w:rsidRPr="00985721" w:rsidRDefault="00D9713A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7BC9" w:rsidRPr="0063322F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BC9" w:rsidRPr="0063322F"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 в связи с размещением</w:t>
      </w:r>
      <w:r w:rsidR="00985721" w:rsidRPr="0063322F">
        <w:rPr>
          <w:rFonts w:ascii="Times New Roman" w:hAnsi="Times New Roman" w:cs="Times New Roman"/>
          <w:sz w:val="28"/>
          <w:szCs w:val="28"/>
        </w:rPr>
        <w:t xml:space="preserve"> </w:t>
      </w:r>
      <w:r w:rsidR="003C7BC9" w:rsidRPr="0063322F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</w:p>
    <w:p w:rsidR="003C7BC9" w:rsidRPr="00985721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BC9" w:rsidRPr="00985721">
        <w:rPr>
          <w:rFonts w:ascii="Times New Roman" w:hAnsi="Times New Roman" w:cs="Times New Roman"/>
          <w:sz w:val="28"/>
          <w:szCs w:val="28"/>
        </w:rPr>
        <w:t>начало: "</w:t>
      </w:r>
      <w:r w:rsidR="001724CD" w:rsidRPr="00985721">
        <w:rPr>
          <w:rFonts w:ascii="Times New Roman" w:hAnsi="Times New Roman" w:cs="Times New Roman"/>
          <w:sz w:val="28"/>
          <w:szCs w:val="28"/>
        </w:rPr>
        <w:t>24</w:t>
      </w:r>
      <w:r w:rsidR="003C7BC9" w:rsidRPr="00985721">
        <w:rPr>
          <w:rFonts w:ascii="Times New Roman" w:hAnsi="Times New Roman" w:cs="Times New Roman"/>
          <w:sz w:val="28"/>
          <w:szCs w:val="28"/>
        </w:rPr>
        <w:t xml:space="preserve">" </w:t>
      </w:r>
      <w:r w:rsidR="001724CD" w:rsidRPr="00985721">
        <w:rPr>
          <w:rFonts w:ascii="Times New Roman" w:hAnsi="Times New Roman" w:cs="Times New Roman"/>
          <w:sz w:val="28"/>
          <w:szCs w:val="28"/>
        </w:rPr>
        <w:t>ноября</w:t>
      </w:r>
      <w:r w:rsidR="00533ED0" w:rsidRPr="00985721">
        <w:rPr>
          <w:rFonts w:ascii="Times New Roman" w:hAnsi="Times New Roman" w:cs="Times New Roman"/>
          <w:sz w:val="28"/>
          <w:szCs w:val="28"/>
        </w:rPr>
        <w:t xml:space="preserve"> </w:t>
      </w:r>
      <w:r w:rsidR="003C7BC9" w:rsidRPr="00985721">
        <w:rPr>
          <w:rFonts w:ascii="Times New Roman" w:hAnsi="Times New Roman" w:cs="Times New Roman"/>
          <w:sz w:val="28"/>
          <w:szCs w:val="28"/>
        </w:rPr>
        <w:t>201</w:t>
      </w:r>
      <w:r w:rsidR="001724CD" w:rsidRPr="00985721">
        <w:rPr>
          <w:rFonts w:ascii="Times New Roman" w:hAnsi="Times New Roman" w:cs="Times New Roman"/>
          <w:sz w:val="28"/>
          <w:szCs w:val="28"/>
        </w:rPr>
        <w:t>4</w:t>
      </w:r>
      <w:r w:rsidR="003C7BC9" w:rsidRPr="0098572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C7BC9" w:rsidRPr="00985721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BC9" w:rsidRPr="00985721">
        <w:rPr>
          <w:rFonts w:ascii="Times New Roman" w:hAnsi="Times New Roman" w:cs="Times New Roman"/>
          <w:sz w:val="28"/>
          <w:szCs w:val="28"/>
        </w:rPr>
        <w:t>окончание: "</w:t>
      </w:r>
      <w:r w:rsidR="001724CD" w:rsidRPr="00985721">
        <w:rPr>
          <w:rFonts w:ascii="Times New Roman" w:hAnsi="Times New Roman" w:cs="Times New Roman"/>
          <w:sz w:val="28"/>
          <w:szCs w:val="28"/>
        </w:rPr>
        <w:t>08</w:t>
      </w:r>
      <w:r w:rsidR="003C7BC9" w:rsidRPr="00985721">
        <w:rPr>
          <w:rFonts w:ascii="Times New Roman" w:hAnsi="Times New Roman" w:cs="Times New Roman"/>
          <w:sz w:val="28"/>
          <w:szCs w:val="28"/>
        </w:rPr>
        <w:t xml:space="preserve">" </w:t>
      </w:r>
      <w:r w:rsidR="001724CD" w:rsidRPr="0098572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C7BC9" w:rsidRPr="00985721">
        <w:rPr>
          <w:rFonts w:ascii="Times New Roman" w:hAnsi="Times New Roman" w:cs="Times New Roman"/>
          <w:sz w:val="28"/>
          <w:szCs w:val="28"/>
        </w:rPr>
        <w:t>201</w:t>
      </w:r>
      <w:r w:rsidR="001724CD" w:rsidRPr="00985721">
        <w:rPr>
          <w:rFonts w:ascii="Times New Roman" w:hAnsi="Times New Roman" w:cs="Times New Roman"/>
          <w:sz w:val="28"/>
          <w:szCs w:val="28"/>
        </w:rPr>
        <w:t xml:space="preserve">4 </w:t>
      </w:r>
      <w:r w:rsidR="003C7BC9" w:rsidRPr="00985721">
        <w:rPr>
          <w:rFonts w:ascii="Times New Roman" w:hAnsi="Times New Roman" w:cs="Times New Roman"/>
          <w:sz w:val="28"/>
          <w:szCs w:val="28"/>
        </w:rPr>
        <w:t>г.</w:t>
      </w:r>
    </w:p>
    <w:p w:rsidR="003C7BC9" w:rsidRPr="00985721" w:rsidRDefault="003C7BC9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7BB5" w:rsidRPr="0063322F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C7BC9" w:rsidRPr="0063322F">
        <w:rPr>
          <w:rFonts w:ascii="Times New Roman" w:hAnsi="Times New Roman" w:cs="Times New Roman"/>
          <w:sz w:val="28"/>
          <w:szCs w:val="28"/>
        </w:rPr>
        <w:t>1.8.  Количество  замечаний и предложений, полученных в связи с размещением</w:t>
      </w:r>
      <w:r w:rsidR="00985721" w:rsidRPr="0063322F">
        <w:rPr>
          <w:rFonts w:ascii="Times New Roman" w:hAnsi="Times New Roman" w:cs="Times New Roman"/>
          <w:sz w:val="28"/>
          <w:szCs w:val="28"/>
        </w:rPr>
        <w:t xml:space="preserve"> </w:t>
      </w:r>
      <w:r w:rsidR="003C7BC9" w:rsidRPr="0063322F">
        <w:rPr>
          <w:rFonts w:ascii="Times New Roman" w:hAnsi="Times New Roman" w:cs="Times New Roman"/>
          <w:sz w:val="28"/>
          <w:szCs w:val="28"/>
        </w:rPr>
        <w:t xml:space="preserve">уведомления о разработке нового правового регулирования: </w:t>
      </w:r>
    </w:p>
    <w:p w:rsidR="003C7BC9" w:rsidRPr="00985721" w:rsidRDefault="0063322F" w:rsidP="00367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73D3">
        <w:rPr>
          <w:rFonts w:ascii="Times New Roman" w:hAnsi="Times New Roman" w:cs="Times New Roman"/>
          <w:sz w:val="28"/>
          <w:szCs w:val="28"/>
        </w:rPr>
        <w:t>В ходе публичного обсуждения этапа уведомления замечаний и предложений не поступало.</w:t>
      </w:r>
    </w:p>
    <w:p w:rsidR="003C7BC9" w:rsidRPr="00985721" w:rsidRDefault="003C7BC9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24B" w:rsidRPr="0063322F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C7BC9" w:rsidRPr="0063322F">
        <w:rPr>
          <w:rFonts w:ascii="Times New Roman" w:hAnsi="Times New Roman" w:cs="Times New Roman"/>
          <w:sz w:val="28"/>
          <w:szCs w:val="28"/>
        </w:rPr>
        <w:t>1.9.  Полный электронный адрес размещения Сводки предложений, поступивших в</w:t>
      </w:r>
      <w:r w:rsidR="00D37BB5" w:rsidRPr="0063322F">
        <w:rPr>
          <w:rFonts w:ascii="Times New Roman" w:hAnsi="Times New Roman" w:cs="Times New Roman"/>
          <w:sz w:val="28"/>
          <w:szCs w:val="28"/>
        </w:rPr>
        <w:t xml:space="preserve"> </w:t>
      </w:r>
      <w:r w:rsidR="003C7BC9" w:rsidRPr="0063322F">
        <w:rPr>
          <w:rFonts w:ascii="Times New Roman" w:hAnsi="Times New Roman" w:cs="Times New Roman"/>
          <w:sz w:val="28"/>
          <w:szCs w:val="28"/>
        </w:rPr>
        <w:t>связи   с   размещением   уведомления   о   разработке   нового   правового</w:t>
      </w:r>
      <w:r w:rsidR="00D37BB5" w:rsidRPr="0063322F">
        <w:rPr>
          <w:rFonts w:ascii="Times New Roman" w:hAnsi="Times New Roman" w:cs="Times New Roman"/>
          <w:sz w:val="28"/>
          <w:szCs w:val="28"/>
        </w:rPr>
        <w:t xml:space="preserve"> </w:t>
      </w:r>
      <w:r w:rsidR="003C7BC9" w:rsidRPr="0063322F">
        <w:rPr>
          <w:rFonts w:ascii="Times New Roman" w:hAnsi="Times New Roman" w:cs="Times New Roman"/>
          <w:sz w:val="28"/>
          <w:szCs w:val="28"/>
        </w:rPr>
        <w:t xml:space="preserve">регулирования: </w:t>
      </w:r>
    </w:p>
    <w:p w:rsidR="003C7BC9" w:rsidRPr="00985721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24B">
        <w:rPr>
          <w:rFonts w:ascii="Times New Roman" w:hAnsi="Times New Roman" w:cs="Times New Roman"/>
          <w:sz w:val="28"/>
          <w:szCs w:val="28"/>
        </w:rPr>
        <w:t>П</w:t>
      </w:r>
      <w:r w:rsidR="00A90023" w:rsidRPr="00985721">
        <w:rPr>
          <w:rFonts w:ascii="Times New Roman" w:hAnsi="Times New Roman" w:cs="Times New Roman"/>
          <w:sz w:val="28"/>
          <w:szCs w:val="28"/>
        </w:rPr>
        <w:t>редложений</w:t>
      </w:r>
      <w:r w:rsidR="00FD78E9" w:rsidRPr="00985721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910AA7">
        <w:rPr>
          <w:rFonts w:ascii="Times New Roman" w:hAnsi="Times New Roman" w:cs="Times New Roman"/>
          <w:sz w:val="28"/>
          <w:szCs w:val="28"/>
        </w:rPr>
        <w:t>.</w:t>
      </w:r>
    </w:p>
    <w:p w:rsidR="00A90023" w:rsidRPr="00985721" w:rsidRDefault="00A90023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7BC9" w:rsidRPr="0063322F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BC9" w:rsidRPr="0063322F">
        <w:rPr>
          <w:rFonts w:ascii="Times New Roman" w:hAnsi="Times New Roman" w:cs="Times New Roman"/>
          <w:sz w:val="28"/>
          <w:szCs w:val="28"/>
        </w:rPr>
        <w:t>1.10. Контактная информация исполнителя в органе-разработчике:</w:t>
      </w:r>
    </w:p>
    <w:p w:rsidR="003C7BC9" w:rsidRPr="00985721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BC9" w:rsidRPr="00985721">
        <w:rPr>
          <w:rFonts w:ascii="Times New Roman" w:hAnsi="Times New Roman" w:cs="Times New Roman"/>
          <w:sz w:val="28"/>
          <w:szCs w:val="28"/>
        </w:rPr>
        <w:t xml:space="preserve">Ф.И.О.:  </w:t>
      </w:r>
      <w:proofErr w:type="spellStart"/>
      <w:r w:rsidR="00A90023" w:rsidRPr="00985721">
        <w:rPr>
          <w:rFonts w:ascii="Times New Roman" w:hAnsi="Times New Roman" w:cs="Times New Roman"/>
          <w:sz w:val="28"/>
          <w:szCs w:val="28"/>
        </w:rPr>
        <w:t>Ситохова</w:t>
      </w:r>
      <w:proofErr w:type="spellEnd"/>
      <w:r w:rsidR="00A90023" w:rsidRPr="00985721">
        <w:rPr>
          <w:rFonts w:ascii="Times New Roman" w:hAnsi="Times New Roman" w:cs="Times New Roman"/>
          <w:sz w:val="28"/>
          <w:szCs w:val="28"/>
        </w:rPr>
        <w:t xml:space="preserve"> Наталья Олеговна</w:t>
      </w:r>
    </w:p>
    <w:p w:rsidR="003C7BC9" w:rsidRPr="00985721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BC9" w:rsidRPr="00985721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90023" w:rsidRPr="00985721"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1E704D" w:rsidRPr="00985721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BC9" w:rsidRPr="00985721">
        <w:rPr>
          <w:rFonts w:ascii="Times New Roman" w:hAnsi="Times New Roman" w:cs="Times New Roman"/>
          <w:sz w:val="28"/>
          <w:szCs w:val="28"/>
        </w:rPr>
        <w:t xml:space="preserve">Тел.: </w:t>
      </w:r>
      <w:r w:rsidR="00D9713A" w:rsidRPr="00985721">
        <w:rPr>
          <w:rFonts w:ascii="Times New Roman" w:hAnsi="Times New Roman" w:cs="Times New Roman"/>
          <w:sz w:val="28"/>
          <w:szCs w:val="28"/>
        </w:rPr>
        <w:t xml:space="preserve">8 (8672) </w:t>
      </w:r>
      <w:r w:rsidR="00A90023" w:rsidRPr="00985721">
        <w:rPr>
          <w:rFonts w:ascii="Times New Roman" w:hAnsi="Times New Roman" w:cs="Times New Roman"/>
          <w:sz w:val="28"/>
          <w:szCs w:val="28"/>
        </w:rPr>
        <w:t>53-77-17</w:t>
      </w:r>
      <w:r w:rsidR="003C7BC9" w:rsidRPr="00985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C9" w:rsidRPr="00985721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BC9" w:rsidRPr="0098572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90023" w:rsidRPr="00985721">
        <w:rPr>
          <w:rFonts w:ascii="Times New Roman" w:hAnsi="Times New Roman" w:cs="Times New Roman"/>
          <w:sz w:val="28"/>
          <w:szCs w:val="28"/>
          <w:lang w:val="en-US"/>
        </w:rPr>
        <w:t>minfinrso</w:t>
      </w:r>
      <w:proofErr w:type="spellEnd"/>
      <w:r w:rsidR="00A90023" w:rsidRPr="00985721">
        <w:rPr>
          <w:rFonts w:ascii="Times New Roman" w:hAnsi="Times New Roman" w:cs="Times New Roman"/>
          <w:sz w:val="28"/>
          <w:szCs w:val="28"/>
        </w:rPr>
        <w:t>@</w:t>
      </w:r>
      <w:r w:rsidR="00A90023" w:rsidRPr="009857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90023" w:rsidRPr="009857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0023" w:rsidRPr="009857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C7BC9" w:rsidRPr="00985721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7BC9" w:rsidRDefault="003C7BC9" w:rsidP="00DC65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B5">
        <w:rPr>
          <w:rFonts w:ascii="Times New Roman" w:hAnsi="Times New Roman" w:cs="Times New Roman"/>
          <w:b/>
          <w:sz w:val="28"/>
          <w:szCs w:val="28"/>
        </w:rPr>
        <w:t>2.  Описание  проблемы, на решение которой направлено предлагаемое правовое</w:t>
      </w:r>
      <w:r w:rsidR="00D37BB5" w:rsidRPr="00D37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5FD">
        <w:rPr>
          <w:rFonts w:ascii="Times New Roman" w:hAnsi="Times New Roman" w:cs="Times New Roman"/>
          <w:b/>
          <w:sz w:val="28"/>
          <w:szCs w:val="28"/>
        </w:rPr>
        <w:t>регулирование</w:t>
      </w:r>
    </w:p>
    <w:p w:rsidR="0032566B" w:rsidRDefault="0032566B" w:rsidP="00DC65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BC9" w:rsidRPr="0063322F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BC9" w:rsidRPr="0063322F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D9713A" w:rsidRPr="00985721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41B8">
        <w:rPr>
          <w:rFonts w:ascii="Times New Roman" w:eastAsia="Times New Roman" w:hAnsi="Times New Roman" w:cs="Times New Roman"/>
          <w:sz w:val="28"/>
          <w:szCs w:val="28"/>
        </w:rPr>
        <w:t>Устранение несоответствия регионального законодательства в сфере налогообложения отдельным положениям Налогового Кодекса РФ, в части, касающейся определения налоговой базы по налогу на имущество организаций</w:t>
      </w:r>
    </w:p>
    <w:p w:rsidR="0065036C" w:rsidRPr="00985721" w:rsidRDefault="0065036C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24B" w:rsidRPr="0063322F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BC9" w:rsidRPr="0063322F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</w:t>
      </w:r>
      <w:r w:rsidR="00D37BB5" w:rsidRPr="0063322F">
        <w:rPr>
          <w:rFonts w:ascii="Times New Roman" w:hAnsi="Times New Roman" w:cs="Times New Roman"/>
          <w:sz w:val="28"/>
          <w:szCs w:val="28"/>
        </w:rPr>
        <w:t xml:space="preserve"> </w:t>
      </w:r>
      <w:r w:rsidR="003C7BC9" w:rsidRPr="0063322F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  <w:r w:rsidR="001E704D" w:rsidRPr="00633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C9" w:rsidRPr="00FA2DA8" w:rsidRDefault="0063322F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06D">
        <w:rPr>
          <w:rFonts w:ascii="Times New Roman" w:hAnsi="Times New Roman" w:cs="Times New Roman"/>
          <w:sz w:val="28"/>
          <w:szCs w:val="28"/>
        </w:rPr>
        <w:t>Введение в Налоговый кодекс РФ особенностей определения налоговой базы по налогу на имущество организаций, исходя из кадастровой стоимости отдельных объектов недвижимого имущества.</w:t>
      </w:r>
    </w:p>
    <w:p w:rsidR="00910AA7" w:rsidRPr="00FA2DA8" w:rsidRDefault="00910AA7" w:rsidP="00D37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24B" w:rsidRPr="0063322F" w:rsidRDefault="0063322F" w:rsidP="00A511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119E" w:rsidRPr="0063322F">
        <w:rPr>
          <w:rFonts w:ascii="Times New Roman" w:hAnsi="Times New Roman" w:cs="Times New Roman"/>
          <w:sz w:val="28"/>
          <w:szCs w:val="28"/>
        </w:rPr>
        <w:t xml:space="preserve">2.3.  </w:t>
      </w:r>
      <w:r w:rsidR="003C7BC9" w:rsidRPr="0063322F">
        <w:rPr>
          <w:rFonts w:ascii="Times New Roman" w:hAnsi="Times New Roman" w:cs="Times New Roman"/>
          <w:sz w:val="28"/>
          <w:szCs w:val="28"/>
        </w:rPr>
        <w:t>Социальные   группы,  заинтересованные  в  устранении  проблемы,  их</w:t>
      </w:r>
      <w:r w:rsidR="00D37BB5" w:rsidRPr="0063322F">
        <w:rPr>
          <w:rFonts w:ascii="Times New Roman" w:hAnsi="Times New Roman" w:cs="Times New Roman"/>
          <w:sz w:val="28"/>
          <w:szCs w:val="28"/>
        </w:rPr>
        <w:t xml:space="preserve"> </w:t>
      </w:r>
      <w:r w:rsidR="003C7BC9" w:rsidRPr="0063322F">
        <w:rPr>
          <w:rFonts w:ascii="Times New Roman" w:hAnsi="Times New Roman" w:cs="Times New Roman"/>
          <w:sz w:val="28"/>
          <w:szCs w:val="28"/>
        </w:rPr>
        <w:t>количественная оценка:</w:t>
      </w:r>
      <w:r w:rsidR="001E704D" w:rsidRPr="00633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C9" w:rsidRPr="00FA2DA8" w:rsidRDefault="0063322F" w:rsidP="00A511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D506D">
        <w:rPr>
          <w:rFonts w:ascii="Times New Roman" w:hAnsi="Times New Roman" w:cs="Times New Roman"/>
          <w:sz w:val="28"/>
          <w:szCs w:val="28"/>
        </w:rPr>
        <w:t xml:space="preserve">Кроме собственников </w:t>
      </w:r>
      <w:r w:rsidR="00292130">
        <w:rPr>
          <w:rFonts w:ascii="Times New Roman" w:hAnsi="Times New Roman" w:cs="Times New Roman"/>
          <w:sz w:val="28"/>
          <w:szCs w:val="28"/>
        </w:rPr>
        <w:t xml:space="preserve">объектов торговли площадью свыше 250 кв.м. По предварительным данным </w:t>
      </w:r>
      <w:r w:rsidR="00292130" w:rsidRPr="00292130">
        <w:rPr>
          <w:rFonts w:ascii="Times New Roman" w:hAnsi="Times New Roman" w:cs="Times New Roman"/>
          <w:sz w:val="28"/>
          <w:szCs w:val="28"/>
        </w:rPr>
        <w:t xml:space="preserve">филиала ФГБУ «ФКП </w:t>
      </w:r>
      <w:proofErr w:type="spellStart"/>
      <w:r w:rsidR="00292130" w:rsidRPr="0029213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92130" w:rsidRPr="00292130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="00292130" w:rsidRPr="00292130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292130">
        <w:rPr>
          <w:rFonts w:ascii="Times New Roman" w:hAnsi="Times New Roman" w:cs="Times New Roman"/>
          <w:sz w:val="28"/>
          <w:szCs w:val="28"/>
        </w:rPr>
        <w:t>, их количество составляет 362 объекта.</w:t>
      </w:r>
    </w:p>
    <w:p w:rsidR="00910AA7" w:rsidRPr="00FA2DA8" w:rsidRDefault="00910AA7" w:rsidP="00A511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24B" w:rsidRPr="0063322F" w:rsidRDefault="001E704D" w:rsidP="00A511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5721">
        <w:rPr>
          <w:rFonts w:ascii="Times New Roman" w:hAnsi="Times New Roman" w:cs="Times New Roman"/>
          <w:sz w:val="28"/>
          <w:szCs w:val="28"/>
        </w:rPr>
        <w:t xml:space="preserve"> </w:t>
      </w:r>
      <w:r w:rsidR="0063322F">
        <w:rPr>
          <w:rFonts w:ascii="Times New Roman" w:hAnsi="Times New Roman" w:cs="Times New Roman"/>
          <w:b/>
          <w:sz w:val="28"/>
          <w:szCs w:val="28"/>
        </w:rPr>
        <w:tab/>
      </w:r>
      <w:r w:rsidR="003C7BC9" w:rsidRPr="0063322F">
        <w:rPr>
          <w:rFonts w:ascii="Times New Roman" w:hAnsi="Times New Roman" w:cs="Times New Roman"/>
          <w:sz w:val="28"/>
          <w:szCs w:val="28"/>
        </w:rPr>
        <w:t>2.4.  Характеристика  негативных  эффектов,  возникающих в связи с наличием</w:t>
      </w:r>
      <w:r w:rsidR="00D37BB5" w:rsidRPr="0063322F">
        <w:rPr>
          <w:rFonts w:ascii="Times New Roman" w:hAnsi="Times New Roman" w:cs="Times New Roman"/>
          <w:sz w:val="28"/>
          <w:szCs w:val="28"/>
        </w:rPr>
        <w:t xml:space="preserve"> </w:t>
      </w:r>
      <w:r w:rsidR="003C7BC9" w:rsidRPr="0063322F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Pr="00633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C9" w:rsidRPr="00985721" w:rsidRDefault="0063322F" w:rsidP="00A511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24B">
        <w:rPr>
          <w:rFonts w:ascii="Times New Roman" w:hAnsi="Times New Roman" w:cs="Times New Roman"/>
          <w:sz w:val="28"/>
          <w:szCs w:val="28"/>
        </w:rPr>
        <w:t>Н</w:t>
      </w:r>
      <w:r w:rsidR="00E932AC">
        <w:rPr>
          <w:rFonts w:ascii="Times New Roman" w:hAnsi="Times New Roman" w:cs="Times New Roman"/>
          <w:sz w:val="28"/>
          <w:szCs w:val="28"/>
        </w:rPr>
        <w:t>егативные эффекты не прогнозируются.</w:t>
      </w:r>
    </w:p>
    <w:p w:rsidR="001E704D" w:rsidRPr="00985721" w:rsidRDefault="001E704D" w:rsidP="00A511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7BC9" w:rsidRPr="0063322F" w:rsidRDefault="0063322F" w:rsidP="00A511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5119E" w:rsidRPr="0063322F">
        <w:rPr>
          <w:rFonts w:ascii="Times New Roman" w:hAnsi="Times New Roman" w:cs="Times New Roman"/>
          <w:sz w:val="28"/>
          <w:szCs w:val="28"/>
        </w:rPr>
        <w:t xml:space="preserve">2.5. </w:t>
      </w:r>
      <w:r w:rsidR="003C7BC9" w:rsidRPr="0063322F">
        <w:rPr>
          <w:rFonts w:ascii="Times New Roman" w:hAnsi="Times New Roman" w:cs="Times New Roman"/>
          <w:sz w:val="28"/>
          <w:szCs w:val="28"/>
        </w:rPr>
        <w:t>Причины    возникновения   проблемы   и   факторы,   поддерживающие</w:t>
      </w:r>
      <w:r w:rsidR="00D37BB5" w:rsidRPr="0063322F">
        <w:rPr>
          <w:rFonts w:ascii="Times New Roman" w:hAnsi="Times New Roman" w:cs="Times New Roman"/>
          <w:sz w:val="28"/>
          <w:szCs w:val="28"/>
        </w:rPr>
        <w:t xml:space="preserve"> </w:t>
      </w:r>
      <w:r w:rsidR="003C7BC9" w:rsidRPr="0063322F">
        <w:rPr>
          <w:rFonts w:ascii="Times New Roman" w:hAnsi="Times New Roman" w:cs="Times New Roman"/>
          <w:sz w:val="28"/>
          <w:szCs w:val="28"/>
        </w:rPr>
        <w:t>ее существование:</w:t>
      </w:r>
    </w:p>
    <w:p w:rsidR="00E27CDB" w:rsidRPr="00985721" w:rsidRDefault="0063322F" w:rsidP="00A511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27CDB" w:rsidRPr="00985721">
        <w:rPr>
          <w:rFonts w:ascii="Times New Roman" w:hAnsi="Times New Roman" w:cs="Times New Roman"/>
          <w:sz w:val="28"/>
          <w:szCs w:val="28"/>
        </w:rPr>
        <w:t xml:space="preserve">Федеральным законом от 2 ноября 2013 года № 307-ФЗ «О внесении изменений в статью 12 части первой и главу 30 части второй Налогового кодекса Российской Федерации» предусмотрено, что налоговая база по налогу на имущество организаций в отношении отдельных объектов недвижимости, указанных в статье 378.2 Налогового кодекса Российской Федерации, определяется исходя из их кадастровой стоимости. </w:t>
      </w:r>
      <w:proofErr w:type="gramEnd"/>
    </w:p>
    <w:p w:rsidR="00E27CDB" w:rsidRPr="00985721" w:rsidRDefault="00E27CDB" w:rsidP="00A511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24B" w:rsidRPr="003F351D" w:rsidRDefault="003F351D" w:rsidP="00A511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5119E" w:rsidRPr="003F351D">
        <w:rPr>
          <w:rFonts w:ascii="Times New Roman" w:hAnsi="Times New Roman" w:cs="Times New Roman"/>
          <w:sz w:val="28"/>
          <w:szCs w:val="28"/>
        </w:rPr>
        <w:t xml:space="preserve">2.6. </w:t>
      </w:r>
      <w:r w:rsidR="003C7BC9" w:rsidRPr="003F351D">
        <w:rPr>
          <w:rFonts w:ascii="Times New Roman" w:hAnsi="Times New Roman" w:cs="Times New Roman"/>
          <w:sz w:val="28"/>
          <w:szCs w:val="28"/>
        </w:rPr>
        <w:t>Причины  невозможности  решения  проблемы участниками соответствующих</w:t>
      </w:r>
      <w:r w:rsidR="00D37BB5" w:rsidRPr="003F351D">
        <w:rPr>
          <w:rFonts w:ascii="Times New Roman" w:hAnsi="Times New Roman" w:cs="Times New Roman"/>
          <w:sz w:val="28"/>
          <w:szCs w:val="28"/>
        </w:rPr>
        <w:t xml:space="preserve"> </w:t>
      </w:r>
      <w:r w:rsidR="003C7BC9" w:rsidRPr="003F351D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  <w:r w:rsidR="00A327D6" w:rsidRPr="003F3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C9" w:rsidRPr="00985721" w:rsidRDefault="003F351D" w:rsidP="00A511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61D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РФ полномочия по регулированию налоговых ставок относится к компетенции субъектов РФ. </w:t>
      </w:r>
    </w:p>
    <w:p w:rsidR="00A327D6" w:rsidRPr="00985721" w:rsidRDefault="00A327D6" w:rsidP="00A511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7BB5" w:rsidRPr="003F351D" w:rsidRDefault="003F351D" w:rsidP="00A511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5119E" w:rsidRPr="003F351D">
        <w:rPr>
          <w:rFonts w:ascii="Times New Roman" w:hAnsi="Times New Roman" w:cs="Times New Roman"/>
          <w:sz w:val="28"/>
          <w:szCs w:val="28"/>
        </w:rPr>
        <w:t xml:space="preserve">2.7. </w:t>
      </w:r>
      <w:r w:rsidR="003C7BC9" w:rsidRPr="003F351D">
        <w:rPr>
          <w:rFonts w:ascii="Times New Roman" w:hAnsi="Times New Roman" w:cs="Times New Roman"/>
          <w:sz w:val="28"/>
          <w:szCs w:val="28"/>
        </w:rPr>
        <w:t xml:space="preserve">Опыт  решения  </w:t>
      </w:r>
      <w:proofErr w:type="gramStart"/>
      <w:r w:rsidR="003C7BC9" w:rsidRPr="003F351D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="003C7BC9" w:rsidRPr="003F351D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D37BB5" w:rsidRPr="003F351D">
        <w:rPr>
          <w:rFonts w:ascii="Times New Roman" w:hAnsi="Times New Roman" w:cs="Times New Roman"/>
          <w:sz w:val="28"/>
          <w:szCs w:val="28"/>
        </w:rPr>
        <w:t xml:space="preserve"> </w:t>
      </w:r>
      <w:r w:rsidR="003C7BC9" w:rsidRPr="003F351D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  <w:r w:rsidR="00D059CD" w:rsidRPr="003F3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FB" w:rsidRPr="006F22FB" w:rsidRDefault="003F351D" w:rsidP="006F22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22FB" w:rsidRPr="006F22FB">
        <w:rPr>
          <w:rFonts w:ascii="Times New Roman" w:hAnsi="Times New Roman" w:cs="Times New Roman"/>
          <w:sz w:val="28"/>
          <w:szCs w:val="28"/>
        </w:rPr>
        <w:t>В целях анализа опыта субъектов РФ проведён мониторинг регионального законодательства и установлено, что в ряде субъектов РФ аналогичные законы, устанавливающие налог на имущество организаций, налоговая база в отношении которых определяется как кадастровая стоимость, приняты и действуют с 01 января 2014 г. Данные законы приняты в следующих регионах:</w:t>
      </w:r>
    </w:p>
    <w:p w:rsidR="006F22FB" w:rsidRPr="006F22FB" w:rsidRDefault="00FB0094" w:rsidP="006F22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2FB" w:rsidRPr="006F22FB">
        <w:rPr>
          <w:rFonts w:ascii="Times New Roman" w:hAnsi="Times New Roman" w:cs="Times New Roman"/>
          <w:sz w:val="28"/>
          <w:szCs w:val="28"/>
        </w:rPr>
        <w:t>Челябинская область (Закон Челябинской области от 27.11.2003 №189-ЗО);</w:t>
      </w:r>
    </w:p>
    <w:p w:rsidR="006F22FB" w:rsidRPr="006F22FB" w:rsidRDefault="00FB0094" w:rsidP="006F22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F22FB" w:rsidRPr="006F22F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F22FB" w:rsidRPr="006F22FB">
        <w:rPr>
          <w:rFonts w:ascii="Times New Roman" w:hAnsi="Times New Roman" w:cs="Times New Roman"/>
          <w:sz w:val="28"/>
          <w:szCs w:val="28"/>
        </w:rPr>
        <w:t>осква (Закон г. Москвы от 05.11.2003 №64);</w:t>
      </w:r>
    </w:p>
    <w:p w:rsidR="006F22FB" w:rsidRPr="006F22FB" w:rsidRDefault="00FB0094" w:rsidP="006F22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2FB" w:rsidRPr="006F22FB">
        <w:rPr>
          <w:rFonts w:ascii="Times New Roman" w:hAnsi="Times New Roman" w:cs="Times New Roman"/>
          <w:sz w:val="28"/>
          <w:szCs w:val="28"/>
        </w:rPr>
        <w:t>Пензенская область (Закон Пензенской области от 27.11.2003 №544-ЗПО);</w:t>
      </w:r>
    </w:p>
    <w:p w:rsidR="006F22FB" w:rsidRPr="006F22FB" w:rsidRDefault="00FB0094" w:rsidP="006F22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2FB" w:rsidRPr="006F22FB">
        <w:rPr>
          <w:rFonts w:ascii="Times New Roman" w:hAnsi="Times New Roman" w:cs="Times New Roman"/>
          <w:sz w:val="28"/>
          <w:szCs w:val="28"/>
        </w:rPr>
        <w:t>Оренбургская область (Закон Оренбургской области от 27.11.2003 №613/701-III-ОЗ);</w:t>
      </w:r>
    </w:p>
    <w:p w:rsidR="006F22FB" w:rsidRPr="006F22FB" w:rsidRDefault="00FB0094" w:rsidP="006F22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2FB" w:rsidRPr="006F22FB">
        <w:rPr>
          <w:rFonts w:ascii="Times New Roman" w:hAnsi="Times New Roman" w:cs="Times New Roman"/>
          <w:sz w:val="28"/>
          <w:szCs w:val="28"/>
        </w:rPr>
        <w:t>Московская область (Закон Московской области от 21.11.2003 №150/2003-ОЗ);</w:t>
      </w:r>
    </w:p>
    <w:p w:rsidR="006F22FB" w:rsidRPr="006F22FB" w:rsidRDefault="00FB0094" w:rsidP="006F22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2FB" w:rsidRPr="006F22FB">
        <w:rPr>
          <w:rFonts w:ascii="Times New Roman" w:hAnsi="Times New Roman" w:cs="Times New Roman"/>
          <w:sz w:val="28"/>
          <w:szCs w:val="28"/>
        </w:rPr>
        <w:t>Курганская область (Закон Курганской области от 26.11.2003 №347).</w:t>
      </w:r>
    </w:p>
    <w:p w:rsidR="006F22FB" w:rsidRPr="006F22FB" w:rsidRDefault="003E4FFF" w:rsidP="006F22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22FB" w:rsidRPr="006F22FB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F22FB" w:rsidRPr="006F22FB">
        <w:rPr>
          <w:rFonts w:ascii="Times New Roman" w:hAnsi="Times New Roman" w:cs="Times New Roman"/>
          <w:sz w:val="28"/>
          <w:szCs w:val="28"/>
        </w:rPr>
        <w:t xml:space="preserve"> в данных субъектах РФ установлены предельные значения ставки налога, в соответствии с Налоговым Кодексом РФ:</w:t>
      </w:r>
    </w:p>
    <w:p w:rsidR="006F22FB" w:rsidRPr="006F22FB" w:rsidRDefault="006F22FB" w:rsidP="006F22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2FB">
        <w:rPr>
          <w:rFonts w:ascii="Times New Roman" w:hAnsi="Times New Roman" w:cs="Times New Roman"/>
          <w:sz w:val="28"/>
          <w:szCs w:val="28"/>
        </w:rPr>
        <w:t>- в 2014 году – 1,0%;</w:t>
      </w:r>
    </w:p>
    <w:p w:rsidR="006F22FB" w:rsidRPr="006F22FB" w:rsidRDefault="006F22FB" w:rsidP="006F22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2FB">
        <w:rPr>
          <w:rFonts w:ascii="Times New Roman" w:hAnsi="Times New Roman" w:cs="Times New Roman"/>
          <w:sz w:val="28"/>
          <w:szCs w:val="28"/>
        </w:rPr>
        <w:t>- в 2015 году – 1,5%;</w:t>
      </w:r>
    </w:p>
    <w:p w:rsidR="006F22FB" w:rsidRPr="006F22FB" w:rsidRDefault="006F22FB" w:rsidP="006F22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2FB">
        <w:rPr>
          <w:rFonts w:ascii="Times New Roman" w:hAnsi="Times New Roman" w:cs="Times New Roman"/>
          <w:sz w:val="28"/>
          <w:szCs w:val="28"/>
        </w:rPr>
        <w:t>- в 2016 году и далее – 2,0%.</w:t>
      </w:r>
    </w:p>
    <w:p w:rsidR="00D059CD" w:rsidRDefault="00D059CD" w:rsidP="00A511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0094" w:rsidRPr="00985721" w:rsidRDefault="00FB0094" w:rsidP="00A511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7BC9" w:rsidRDefault="003C7BC9" w:rsidP="00DC65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0"/>
      <w:bookmarkEnd w:id="1"/>
      <w:r w:rsidRPr="00A5119E">
        <w:rPr>
          <w:rFonts w:ascii="Times New Roman" w:hAnsi="Times New Roman" w:cs="Times New Roman"/>
          <w:b/>
          <w:sz w:val="28"/>
          <w:szCs w:val="28"/>
        </w:rPr>
        <w:lastRenderedPageBreak/>
        <w:t>3. Определение целей регулирования и индикаторов для оценки их достижения</w:t>
      </w:r>
    </w:p>
    <w:p w:rsidR="0032566B" w:rsidRPr="00A5119E" w:rsidRDefault="0032566B" w:rsidP="00DC65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19"/>
        <w:gridCol w:w="2452"/>
        <w:gridCol w:w="2889"/>
      </w:tblGrid>
      <w:tr w:rsidR="003C7BC9" w:rsidRPr="00A5119E" w:rsidTr="00A953A8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620587" w:rsidRDefault="003C7BC9" w:rsidP="0062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587">
              <w:rPr>
                <w:rFonts w:ascii="Times New Roman" w:hAnsi="Times New Roman" w:cs="Times New Roman"/>
              </w:rPr>
              <w:t>3.1. Цели регулирования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620587" w:rsidRDefault="003C7BC9" w:rsidP="0062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587">
              <w:rPr>
                <w:rFonts w:ascii="Times New Roman" w:hAnsi="Times New Roman" w:cs="Times New Roman"/>
              </w:rPr>
              <w:t>3.2. Сроки достижения целей регулирования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620587" w:rsidRDefault="003C7BC9" w:rsidP="0062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587">
              <w:rPr>
                <w:rFonts w:ascii="Times New Roman" w:hAnsi="Times New Roman" w:cs="Times New Roman"/>
              </w:rPr>
              <w:t>3.3. Периодичность мониторинга достижения целей регулирования</w:t>
            </w:r>
          </w:p>
        </w:tc>
      </w:tr>
      <w:tr w:rsidR="003C7BC9" w:rsidRPr="00A5119E" w:rsidTr="00A953A8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5FD" w:rsidRDefault="003C7BC9" w:rsidP="00A5119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119E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  <w:r w:rsidR="00A5119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C7BC9" w:rsidRPr="00DC65FD" w:rsidRDefault="008B0830" w:rsidP="008B08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Переход на определение</w:t>
            </w:r>
            <w:r w:rsidR="006B116B" w:rsidRPr="00A51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7D14" w:rsidRPr="00A511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налоговой базы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исчисления </w:t>
            </w:r>
            <w:proofErr w:type="gramStart"/>
            <w:r w:rsidR="00A37D14" w:rsidRPr="00A5119E">
              <w:rPr>
                <w:rFonts w:ascii="Times New Roman" w:eastAsia="Times New Roman" w:hAnsi="Times New Roman" w:cs="Times New Roman"/>
                <w:sz w:val="22"/>
                <w:szCs w:val="22"/>
              </w:rPr>
              <w:t>налог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proofErr w:type="gramEnd"/>
            <w:r w:rsidR="00A37D14" w:rsidRPr="00A511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имущество организаций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37D14" w:rsidRPr="00A511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исходя из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кадастровой</w:t>
            </w:r>
            <w:r w:rsidR="00A37D14" w:rsidRPr="00A511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стоимости объектов налогообложения в соответствие  с действующим налоговым законодательством.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87" w:rsidRDefault="00620587" w:rsidP="0062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587" w:rsidRDefault="00620587" w:rsidP="0062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7BC9" w:rsidRPr="00A5119E" w:rsidRDefault="00E07E51" w:rsidP="0062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19E">
              <w:rPr>
                <w:rFonts w:ascii="Times New Roman" w:hAnsi="Times New Roman" w:cs="Times New Roman"/>
              </w:rPr>
              <w:t>С момента принятия закона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Default="003C7BC9" w:rsidP="00A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FFF" w:rsidRDefault="003E4FFF" w:rsidP="00A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0BC7" w:rsidRDefault="00320BC7" w:rsidP="00A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FFF" w:rsidRPr="00A5119E" w:rsidRDefault="00320BC7" w:rsidP="00A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3C7BC9" w:rsidRPr="00A5119E" w:rsidTr="00620587">
        <w:trPr>
          <w:trHeight w:val="132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5FD" w:rsidRDefault="00A5119E" w:rsidP="00A953A8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Цель 2:</w:t>
            </w:r>
          </w:p>
          <w:p w:rsidR="00A953A8" w:rsidRPr="00A5119E" w:rsidRDefault="00A953A8" w:rsidP="00A953A8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119E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Установление ставок налога на 2015 год в размере 1,2 процента, на 2016 год – 1,5 процента, на 2017 год – 1,7 процента, в 2018 и последующие  годы – 2 процента.</w:t>
            </w:r>
          </w:p>
          <w:p w:rsidR="003C7BC9" w:rsidRPr="00A5119E" w:rsidRDefault="003C7BC9" w:rsidP="00A9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87" w:rsidRDefault="00620587" w:rsidP="0062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7BC9" w:rsidRPr="00A5119E" w:rsidRDefault="00A953A8" w:rsidP="0062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19E">
              <w:rPr>
                <w:rFonts w:ascii="Times New Roman" w:hAnsi="Times New Roman" w:cs="Times New Roman"/>
              </w:rPr>
              <w:t>С момента принятия закона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Default="003C7BC9" w:rsidP="00A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0BC7" w:rsidRDefault="00320BC7" w:rsidP="00A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0BC7" w:rsidRPr="00A5119E" w:rsidRDefault="00320BC7" w:rsidP="00A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:rsidR="00910AA7" w:rsidRDefault="003F351D" w:rsidP="00A5119E">
      <w:pPr>
        <w:pStyle w:val="ConsPlusNonforma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C7BC9" w:rsidRPr="003F351D" w:rsidRDefault="00910AA7" w:rsidP="00A5119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C7BC9" w:rsidRPr="003F351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D689C">
        <w:rPr>
          <w:rFonts w:ascii="Times New Roman" w:eastAsia="Times New Roman" w:hAnsi="Times New Roman" w:cs="Times New Roman"/>
          <w:sz w:val="28"/>
          <w:szCs w:val="28"/>
        </w:rPr>
        <w:t>5</w:t>
      </w:r>
      <w:r w:rsidR="003C7BC9" w:rsidRPr="003F351D">
        <w:rPr>
          <w:rFonts w:ascii="Times New Roman" w:eastAsia="Times New Roman" w:hAnsi="Times New Roman" w:cs="Times New Roman"/>
          <w:sz w:val="28"/>
          <w:szCs w:val="28"/>
        </w:rPr>
        <w:t>.  Действующие  нормативные правовые акты, поручения, другие решения, из</w:t>
      </w:r>
      <w:r w:rsidR="00A5119E" w:rsidRPr="003F3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BC9" w:rsidRPr="003F351D">
        <w:rPr>
          <w:rFonts w:ascii="Times New Roman" w:eastAsia="Times New Roman" w:hAnsi="Times New Roman" w:cs="Times New Roman"/>
          <w:sz w:val="28"/>
          <w:szCs w:val="28"/>
        </w:rPr>
        <w:t>которых  вытекает необходимость разработки правового регулирования в данной</w:t>
      </w:r>
      <w:r w:rsidR="00A5119E" w:rsidRPr="003F3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BC9" w:rsidRPr="003F351D">
        <w:rPr>
          <w:rFonts w:ascii="Times New Roman" w:eastAsia="Times New Roman" w:hAnsi="Times New Roman" w:cs="Times New Roman"/>
          <w:sz w:val="28"/>
          <w:szCs w:val="28"/>
        </w:rPr>
        <w:t>области, которые определяют необходимость постановки указанных целей:</w:t>
      </w:r>
    </w:p>
    <w:p w:rsidR="003C7BC9" w:rsidRPr="00A5119E" w:rsidRDefault="003F351D" w:rsidP="00A5119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953A8" w:rsidRPr="00A5119E">
        <w:rPr>
          <w:rFonts w:ascii="Times New Roman" w:eastAsia="Times New Roman" w:hAnsi="Times New Roman" w:cs="Times New Roman"/>
          <w:sz w:val="28"/>
          <w:szCs w:val="28"/>
        </w:rPr>
        <w:t>Федеральный закон от 2 ноября 2013 года № 307-ФЗ «О внесении изменений в статью 12 части первой и главу 30 части второй Налогового кодекса Российской Федерации»</w:t>
      </w:r>
      <w:r w:rsidR="00DC72E4" w:rsidRPr="00A511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BC9" w:rsidRDefault="003C7BC9" w:rsidP="00A5119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8"/>
        <w:gridCol w:w="2689"/>
        <w:gridCol w:w="2190"/>
        <w:gridCol w:w="2275"/>
      </w:tblGrid>
      <w:tr w:rsidR="006115E2" w:rsidRPr="00DF5620" w:rsidTr="006115E2">
        <w:trPr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E2" w:rsidRPr="00DF5620" w:rsidRDefault="006115E2" w:rsidP="002D6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620">
              <w:rPr>
                <w:rFonts w:ascii="Times New Roman" w:hAnsi="Times New Roman"/>
                <w:sz w:val="24"/>
                <w:szCs w:val="24"/>
              </w:rPr>
              <w:t>3.</w:t>
            </w:r>
            <w:r w:rsidR="002D689C">
              <w:rPr>
                <w:rFonts w:ascii="Times New Roman" w:hAnsi="Times New Roman"/>
                <w:sz w:val="24"/>
                <w:szCs w:val="24"/>
              </w:rPr>
              <w:t>6</w:t>
            </w:r>
            <w:r w:rsidRPr="00DF5620">
              <w:rPr>
                <w:rFonts w:ascii="Times New Roman" w:hAnsi="Times New Roman"/>
                <w:sz w:val="24"/>
                <w:szCs w:val="24"/>
              </w:rPr>
              <w:t>. Цели регулирования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E2" w:rsidRPr="00DF5620" w:rsidRDefault="006115E2" w:rsidP="002D6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620">
              <w:rPr>
                <w:rFonts w:ascii="Times New Roman" w:hAnsi="Times New Roman"/>
                <w:sz w:val="24"/>
                <w:szCs w:val="24"/>
              </w:rPr>
              <w:t>3.</w:t>
            </w:r>
            <w:r w:rsidR="002D689C">
              <w:rPr>
                <w:rFonts w:ascii="Times New Roman" w:hAnsi="Times New Roman"/>
                <w:sz w:val="24"/>
                <w:szCs w:val="24"/>
              </w:rPr>
              <w:t>7</w:t>
            </w:r>
            <w:r w:rsidRPr="00DF5620">
              <w:rPr>
                <w:rFonts w:ascii="Times New Roman" w:hAnsi="Times New Roman"/>
                <w:sz w:val="24"/>
                <w:szCs w:val="24"/>
              </w:rPr>
              <w:t>. Индикаторы достижения целей регулирования</w:t>
            </w:r>
            <w:r w:rsidR="007D6112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E2" w:rsidRPr="00DF5620" w:rsidRDefault="006115E2" w:rsidP="002D6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620">
              <w:rPr>
                <w:rFonts w:ascii="Times New Roman" w:hAnsi="Times New Roman"/>
                <w:sz w:val="24"/>
                <w:szCs w:val="24"/>
              </w:rPr>
              <w:t>3.</w:t>
            </w:r>
            <w:r w:rsidR="002D689C">
              <w:rPr>
                <w:rFonts w:ascii="Times New Roman" w:hAnsi="Times New Roman"/>
                <w:sz w:val="24"/>
                <w:szCs w:val="24"/>
              </w:rPr>
              <w:t>8.</w:t>
            </w:r>
            <w:r w:rsidRPr="00DF5620">
              <w:rPr>
                <w:rFonts w:ascii="Times New Roman" w:hAnsi="Times New Roman"/>
                <w:sz w:val="24"/>
                <w:szCs w:val="24"/>
              </w:rPr>
              <w:t xml:space="preserve"> Единица измерения индикаторов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5E2" w:rsidRPr="00DF5620" w:rsidRDefault="006115E2" w:rsidP="002D6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620">
              <w:rPr>
                <w:rFonts w:ascii="Times New Roman" w:hAnsi="Times New Roman"/>
                <w:sz w:val="24"/>
                <w:szCs w:val="24"/>
              </w:rPr>
              <w:t>3.</w:t>
            </w:r>
            <w:r w:rsidR="002D689C">
              <w:rPr>
                <w:rFonts w:ascii="Times New Roman" w:hAnsi="Times New Roman"/>
                <w:sz w:val="24"/>
                <w:szCs w:val="24"/>
              </w:rPr>
              <w:t>9</w:t>
            </w:r>
            <w:r w:rsidRPr="00DF5620">
              <w:rPr>
                <w:rFonts w:ascii="Times New Roman" w:hAnsi="Times New Roman"/>
                <w:sz w:val="24"/>
                <w:szCs w:val="24"/>
              </w:rPr>
              <w:t>. Целевые значения индикаторов по годам</w:t>
            </w:r>
          </w:p>
        </w:tc>
      </w:tr>
    </w:tbl>
    <w:p w:rsidR="006115E2" w:rsidRPr="00A5119E" w:rsidRDefault="006115E2" w:rsidP="00A5119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49" w:rsidRPr="003F351D" w:rsidRDefault="003F351D" w:rsidP="00A5119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C7BC9" w:rsidRPr="003F351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C72E4" w:rsidRPr="003F351D">
        <w:rPr>
          <w:rFonts w:ascii="Times New Roman" w:eastAsia="Times New Roman" w:hAnsi="Times New Roman" w:cs="Times New Roman"/>
          <w:sz w:val="28"/>
          <w:szCs w:val="28"/>
        </w:rPr>
        <w:t>5</w:t>
      </w:r>
      <w:r w:rsidR="003C7BC9" w:rsidRPr="003F351D">
        <w:rPr>
          <w:rFonts w:ascii="Times New Roman" w:eastAsia="Times New Roman" w:hAnsi="Times New Roman" w:cs="Times New Roman"/>
          <w:sz w:val="28"/>
          <w:szCs w:val="28"/>
        </w:rPr>
        <w:t>.  Методы  расчета индикаторов достижения целей регулирования, источники</w:t>
      </w:r>
      <w:r w:rsidR="00A5119E" w:rsidRPr="003F3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BC9" w:rsidRPr="003F351D">
        <w:rPr>
          <w:rFonts w:ascii="Times New Roman" w:eastAsia="Times New Roman" w:hAnsi="Times New Roman" w:cs="Times New Roman"/>
          <w:sz w:val="28"/>
          <w:szCs w:val="28"/>
        </w:rPr>
        <w:t>информации для расчетов:</w:t>
      </w:r>
      <w:r w:rsidR="00DC72E4" w:rsidRPr="003F3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BFD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DC72E4" w:rsidRPr="00A5119E" w:rsidRDefault="00DC72E4" w:rsidP="00A5119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BC9" w:rsidRDefault="003F351D" w:rsidP="00A5119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C7BC9" w:rsidRPr="003F351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C72E4" w:rsidRPr="003F351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C7BC9" w:rsidRPr="003F351D">
        <w:rPr>
          <w:rFonts w:ascii="Times New Roman" w:eastAsia="Times New Roman" w:hAnsi="Times New Roman" w:cs="Times New Roman"/>
          <w:sz w:val="28"/>
          <w:szCs w:val="28"/>
        </w:rPr>
        <w:t>.   Оценка   затрат   на   проведение   мониторинга   достижения   целей</w:t>
      </w:r>
      <w:r w:rsidRPr="003F3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BC9" w:rsidRPr="003F351D">
        <w:rPr>
          <w:rFonts w:ascii="Times New Roman" w:eastAsia="Times New Roman" w:hAnsi="Times New Roman" w:cs="Times New Roman"/>
          <w:sz w:val="28"/>
          <w:szCs w:val="28"/>
        </w:rPr>
        <w:t>регулирования:</w:t>
      </w:r>
      <w:r w:rsidR="00DC72E4" w:rsidRPr="003F3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BFD" w:rsidRPr="00A5119E" w:rsidRDefault="00A67BFD" w:rsidP="00A5119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 требует затрат.</w:t>
      </w:r>
    </w:p>
    <w:p w:rsidR="00DC72E4" w:rsidRDefault="00DC72E4" w:rsidP="00DC72E4">
      <w:pPr>
        <w:pStyle w:val="ConsPlusNonformat"/>
      </w:pPr>
    </w:p>
    <w:p w:rsidR="00457852" w:rsidRDefault="00457852" w:rsidP="00DC72E4">
      <w:pPr>
        <w:pStyle w:val="ConsPlusNonformat"/>
      </w:pPr>
    </w:p>
    <w:p w:rsidR="00457852" w:rsidRDefault="00457852" w:rsidP="00DC72E4">
      <w:pPr>
        <w:pStyle w:val="ConsPlusNonformat"/>
      </w:pPr>
    </w:p>
    <w:p w:rsidR="00457852" w:rsidRDefault="00457852" w:rsidP="00DC72E4">
      <w:pPr>
        <w:pStyle w:val="ConsPlusNonformat"/>
      </w:pPr>
    </w:p>
    <w:p w:rsidR="00457852" w:rsidRDefault="00457852" w:rsidP="00DC72E4">
      <w:pPr>
        <w:pStyle w:val="ConsPlusNonformat"/>
      </w:pPr>
    </w:p>
    <w:p w:rsidR="00457852" w:rsidRDefault="00457852" w:rsidP="00DC72E4">
      <w:pPr>
        <w:pStyle w:val="ConsPlusNonformat"/>
      </w:pPr>
    </w:p>
    <w:p w:rsidR="00457852" w:rsidRDefault="00457852" w:rsidP="00DC72E4">
      <w:pPr>
        <w:pStyle w:val="ConsPlusNonformat"/>
      </w:pPr>
    </w:p>
    <w:p w:rsidR="00457852" w:rsidRDefault="00457852" w:rsidP="00DC72E4">
      <w:pPr>
        <w:pStyle w:val="ConsPlusNonformat"/>
      </w:pPr>
    </w:p>
    <w:p w:rsidR="003C7BC9" w:rsidRDefault="003C7BC9" w:rsidP="00DC65FD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1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Качественная характеристика и оценка численности потенциальных адресатов</w:t>
      </w:r>
      <w:r w:rsidR="00A511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119E">
        <w:rPr>
          <w:rFonts w:ascii="Times New Roman" w:eastAsia="Times New Roman" w:hAnsi="Times New Roman" w:cs="Times New Roman"/>
          <w:b/>
          <w:sz w:val="28"/>
          <w:szCs w:val="28"/>
        </w:rPr>
        <w:t xml:space="preserve">регулирования </w:t>
      </w:r>
    </w:p>
    <w:p w:rsidR="0032566B" w:rsidRPr="00A5119E" w:rsidRDefault="0032566B" w:rsidP="00DC65FD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10"/>
        <w:gridCol w:w="2453"/>
        <w:gridCol w:w="2297"/>
      </w:tblGrid>
      <w:tr w:rsidR="003C7BC9" w:rsidTr="005A0FE0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3F351D" w:rsidRDefault="003C7BC9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502"/>
            <w:bookmarkEnd w:id="2"/>
            <w:r w:rsidRPr="003F351D">
              <w:rPr>
                <w:rFonts w:ascii="Times New Roman" w:hAnsi="Times New Roman" w:cs="Times New Roman"/>
                <w:sz w:val="22"/>
                <w:szCs w:val="22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3F351D" w:rsidRDefault="003C7BC9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F351D">
              <w:rPr>
                <w:rFonts w:ascii="Times New Roman" w:hAnsi="Times New Roman" w:cs="Times New Roman"/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3F351D" w:rsidRDefault="003C7BC9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F351D">
              <w:rPr>
                <w:rFonts w:ascii="Times New Roman" w:hAnsi="Times New Roman" w:cs="Times New Roman"/>
                <w:sz w:val="22"/>
                <w:szCs w:val="22"/>
              </w:rPr>
              <w:t>4.3. Источники данных</w:t>
            </w:r>
          </w:p>
        </w:tc>
      </w:tr>
      <w:tr w:rsidR="003C7BC9" w:rsidTr="005A0FE0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9129D5" w:rsidRDefault="003E6088" w:rsidP="003E60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5">
              <w:rPr>
                <w:rFonts w:ascii="Times New Roman" w:hAnsi="Times New Roman" w:cs="Times New Roman"/>
                <w:sz w:val="22"/>
                <w:szCs w:val="22"/>
              </w:rPr>
              <w:t xml:space="preserve">Группа 1: организации и индивидуальные предприниматели, имеющие </w:t>
            </w:r>
            <w:r w:rsidR="005A0FE0" w:rsidRPr="009129D5">
              <w:rPr>
                <w:rFonts w:ascii="Times New Roman" w:hAnsi="Times New Roman" w:cs="Times New Roman"/>
                <w:sz w:val="22"/>
                <w:szCs w:val="22"/>
              </w:rPr>
              <w:t>торговые центры (комплексы) и нежилые помещения общей площадью свыше 250 квадратных метров, назначение которых предусматривает размещение торговых объектов, либо которые фактически используются для размещения торговых объектов.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9D5" w:rsidRDefault="009129D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9D5" w:rsidRDefault="009129D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BC9" w:rsidRPr="009129D5" w:rsidRDefault="006115E2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предварительным данным </w:t>
            </w:r>
            <w:r w:rsidR="003038DF" w:rsidRPr="009129D5">
              <w:rPr>
                <w:rFonts w:ascii="Times New Roman" w:hAnsi="Times New Roman" w:cs="Times New Roman"/>
                <w:sz w:val="22"/>
                <w:szCs w:val="22"/>
              </w:rPr>
              <w:t>362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объекта недвижимости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9129D5" w:rsidRDefault="003038DF" w:rsidP="003038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5">
              <w:rPr>
                <w:rFonts w:ascii="Times New Roman" w:hAnsi="Times New Roman" w:cs="Times New Roman"/>
                <w:sz w:val="22"/>
                <w:szCs w:val="22"/>
              </w:rPr>
              <w:t xml:space="preserve">данные филиала ФГБУ «ФКП </w:t>
            </w:r>
            <w:proofErr w:type="spellStart"/>
            <w:r w:rsidRPr="009129D5">
              <w:rPr>
                <w:rFonts w:ascii="Times New Roman" w:hAnsi="Times New Roman" w:cs="Times New Roman"/>
                <w:sz w:val="22"/>
                <w:szCs w:val="22"/>
              </w:rPr>
              <w:t>Росреестра</w:t>
            </w:r>
            <w:proofErr w:type="spellEnd"/>
            <w:r w:rsidRPr="009129D5">
              <w:rPr>
                <w:rFonts w:ascii="Times New Roman" w:hAnsi="Times New Roman" w:cs="Times New Roman"/>
                <w:sz w:val="22"/>
                <w:szCs w:val="22"/>
              </w:rPr>
              <w:t xml:space="preserve">» по </w:t>
            </w:r>
            <w:proofErr w:type="spellStart"/>
            <w:r w:rsidRPr="009129D5"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</w:p>
        </w:tc>
      </w:tr>
    </w:tbl>
    <w:p w:rsidR="003C7BC9" w:rsidRDefault="003C7B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BC9" w:rsidRPr="009129D5" w:rsidRDefault="003C7BC9" w:rsidP="00DC65FD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9D5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9129D5">
        <w:t xml:space="preserve"> </w:t>
      </w:r>
      <w:r w:rsidRPr="009129D5">
        <w:rPr>
          <w:rFonts w:ascii="Times New Roman" w:eastAsia="Times New Roman" w:hAnsi="Times New Roman" w:cs="Times New Roman"/>
          <w:b/>
          <w:sz w:val="28"/>
          <w:szCs w:val="28"/>
        </w:rPr>
        <w:t>Изменение    функций   (полномочий,   обязанностей,   прав)   органов</w:t>
      </w:r>
    </w:p>
    <w:p w:rsidR="003C7BC9" w:rsidRDefault="003C7BC9" w:rsidP="00DC65FD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9D5">
        <w:rPr>
          <w:rFonts w:ascii="Times New Roman" w:eastAsia="Times New Roman" w:hAnsi="Times New Roman" w:cs="Times New Roman"/>
          <w:b/>
          <w:sz w:val="28"/>
          <w:szCs w:val="28"/>
        </w:rPr>
        <w:t>исполнительной  власти  Республики Северная Осетия-Алания</w:t>
      </w:r>
      <w:r w:rsidR="009129D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9129D5">
        <w:rPr>
          <w:rFonts w:ascii="Times New Roman" w:eastAsia="Times New Roman" w:hAnsi="Times New Roman" w:cs="Times New Roman"/>
          <w:b/>
          <w:sz w:val="28"/>
          <w:szCs w:val="28"/>
        </w:rPr>
        <w:t xml:space="preserve">  а  также порядка их реализации в связи с введением нового</w:t>
      </w:r>
      <w:r w:rsidR="009129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9D5">
        <w:rPr>
          <w:rFonts w:ascii="Times New Roman" w:eastAsia="Times New Roman" w:hAnsi="Times New Roman" w:cs="Times New Roman"/>
          <w:b/>
          <w:sz w:val="28"/>
          <w:szCs w:val="28"/>
        </w:rPr>
        <w:t>правового регулирования</w:t>
      </w:r>
    </w:p>
    <w:p w:rsidR="0032566B" w:rsidRDefault="0032566B" w:rsidP="00DC65FD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00"/>
        <w:gridCol w:w="1920"/>
        <w:gridCol w:w="1920"/>
        <w:gridCol w:w="2040"/>
        <w:gridCol w:w="1680"/>
      </w:tblGrid>
      <w:tr w:rsidR="003C7BC9" w:rsidTr="001E00A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3F351D" w:rsidRDefault="003C7BC9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520"/>
            <w:bookmarkEnd w:id="3"/>
            <w:r w:rsidRPr="003F351D">
              <w:rPr>
                <w:rFonts w:ascii="Times New Roman" w:hAnsi="Times New Roman" w:cs="Times New Roman"/>
                <w:sz w:val="22"/>
                <w:szCs w:val="22"/>
              </w:rPr>
              <w:t>5.1. Наименование функции (полномочия, обязанности или права)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3F351D" w:rsidRDefault="003C7BC9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F351D">
              <w:rPr>
                <w:rFonts w:ascii="Times New Roman" w:hAnsi="Times New Roman" w:cs="Times New Roman"/>
                <w:sz w:val="22"/>
                <w:szCs w:val="22"/>
              </w:rPr>
              <w:t>5.2. Характер функции (новая/изменяемая/отменяемая)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3F351D" w:rsidRDefault="003C7BC9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F351D">
              <w:rPr>
                <w:rFonts w:ascii="Times New Roman" w:hAnsi="Times New Roman" w:cs="Times New Roman"/>
                <w:sz w:val="22"/>
                <w:szCs w:val="22"/>
              </w:rPr>
              <w:t xml:space="preserve">5.3. </w:t>
            </w:r>
            <w:r w:rsidR="009129D5" w:rsidRPr="003F351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F351D">
              <w:rPr>
                <w:rFonts w:ascii="Times New Roman" w:hAnsi="Times New Roman" w:cs="Times New Roman"/>
                <w:sz w:val="22"/>
                <w:szCs w:val="22"/>
              </w:rPr>
              <w:t>редполагаемый порядок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3F351D" w:rsidRDefault="003C7BC9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F351D">
              <w:rPr>
                <w:rFonts w:ascii="Times New Roman" w:hAnsi="Times New Roman" w:cs="Times New Roman"/>
                <w:sz w:val="22"/>
                <w:szCs w:val="22"/>
              </w:rPr>
              <w:t>5.4. Оценка изменения трудозатрат (чел./час в год), изменение численности сотрудников (чел.)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3F351D" w:rsidRDefault="003C7BC9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F351D">
              <w:rPr>
                <w:rFonts w:ascii="Times New Roman" w:hAnsi="Times New Roman" w:cs="Times New Roman"/>
                <w:sz w:val="22"/>
                <w:szCs w:val="22"/>
              </w:rPr>
              <w:t>5.5. Оценка изменения потребностей в других ресурсах</w:t>
            </w:r>
          </w:p>
        </w:tc>
      </w:tr>
      <w:tr w:rsidR="003C7BC9" w:rsidTr="00E913A6">
        <w:trPr>
          <w:trHeight w:val="275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9129D5" w:rsidRDefault="003C7BC9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5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государственного органа</w:t>
            </w:r>
            <w:r w:rsidR="009129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038DF" w:rsidRPr="009129D5" w:rsidRDefault="003038DF" w:rsidP="006503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29D5">
              <w:rPr>
                <w:rFonts w:ascii="Times New Roman" w:hAnsi="Times New Roman" w:cs="Times New Roman"/>
                <w:b/>
                <w:sz w:val="22"/>
                <w:szCs w:val="22"/>
              </w:rPr>
              <w:t>Министерство государственного имущества и земельных отношений Республике Северная Осетия-Алания</w:t>
            </w:r>
          </w:p>
          <w:p w:rsidR="003C7BC9" w:rsidRPr="009129D5" w:rsidRDefault="003C7BC9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9129D5" w:rsidRDefault="003C7BC9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9129D5" w:rsidRDefault="003C7BC9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9129D5" w:rsidRDefault="003C7BC9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9129D5" w:rsidRDefault="003C7BC9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65F7" w:rsidTr="00E913A6">
        <w:trPr>
          <w:trHeight w:val="65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25" w:rsidRDefault="00165025" w:rsidP="009129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65F7" w:rsidRPr="009129D5" w:rsidRDefault="00567FDD" w:rsidP="009129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5">
              <w:rPr>
                <w:rFonts w:ascii="Times New Roman" w:hAnsi="Times New Roman" w:cs="Times New Roman"/>
                <w:sz w:val="22"/>
                <w:szCs w:val="22"/>
              </w:rPr>
              <w:t xml:space="preserve">Функция </w:t>
            </w:r>
            <w:r w:rsidR="001E00A8" w:rsidRPr="009129D5">
              <w:rPr>
                <w:rFonts w:ascii="Times New Roman" w:hAnsi="Times New Roman" w:cs="Times New Roman"/>
                <w:sz w:val="22"/>
                <w:szCs w:val="22"/>
              </w:rPr>
              <w:t>1:</w:t>
            </w:r>
          </w:p>
          <w:p w:rsidR="00567FDD" w:rsidRPr="009129D5" w:rsidRDefault="00567FDD" w:rsidP="009129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5">
              <w:rPr>
                <w:rFonts w:ascii="Times New Roman" w:hAnsi="Times New Roman" w:cs="Times New Roman"/>
                <w:sz w:val="22"/>
                <w:szCs w:val="22"/>
              </w:rPr>
              <w:t>определение вида фактического использования зданий (строений, сооружений) и помещений,</w:t>
            </w:r>
            <w:r w:rsidR="001E00A8" w:rsidRPr="009129D5">
              <w:rPr>
                <w:rFonts w:ascii="Times New Roman" w:hAnsi="Times New Roman" w:cs="Times New Roman"/>
                <w:sz w:val="22"/>
                <w:szCs w:val="22"/>
              </w:rPr>
              <w:t xml:space="preserve"> а также перечня объектов недвижимого имущества, </w:t>
            </w:r>
            <w:r w:rsidRPr="009129D5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которых налоговая база определяется как кадастровая стоимость</w:t>
            </w:r>
          </w:p>
          <w:p w:rsidR="00567FDD" w:rsidRPr="009129D5" w:rsidRDefault="00567FDD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FDD" w:rsidRPr="009129D5" w:rsidRDefault="00567FDD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FDD" w:rsidRPr="009129D5" w:rsidRDefault="00567FDD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FDD" w:rsidRPr="009129D5" w:rsidRDefault="00567FDD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FDD" w:rsidRPr="009129D5" w:rsidRDefault="00567FDD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FDD" w:rsidRPr="009129D5" w:rsidRDefault="00567FDD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FDD" w:rsidRPr="009129D5" w:rsidRDefault="00567FDD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FDD" w:rsidRPr="009129D5" w:rsidRDefault="00567FDD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65F7" w:rsidRPr="009129D5" w:rsidRDefault="007D65F7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FDD" w:rsidRPr="009129D5" w:rsidRDefault="007D65F7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5">
              <w:rPr>
                <w:rFonts w:ascii="Times New Roman" w:hAnsi="Times New Roman" w:cs="Times New Roman"/>
                <w:sz w:val="22"/>
                <w:szCs w:val="22"/>
              </w:rPr>
              <w:t>новая</w:t>
            </w:r>
          </w:p>
          <w:p w:rsidR="00567FDD" w:rsidRPr="009129D5" w:rsidRDefault="00567FDD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FDD" w:rsidRPr="009129D5" w:rsidRDefault="00567FDD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FDD" w:rsidRPr="009129D5" w:rsidRDefault="00567FDD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FDD" w:rsidRPr="009129D5" w:rsidRDefault="00567FDD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FDD" w:rsidRPr="009129D5" w:rsidRDefault="00567FDD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FDD" w:rsidRPr="009129D5" w:rsidRDefault="00567FDD" w:rsidP="009129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5B2" w:rsidRDefault="004E15B2" w:rsidP="009129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5B2" w:rsidRDefault="004E15B2" w:rsidP="009129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0A8" w:rsidRPr="009129D5" w:rsidRDefault="009129D5" w:rsidP="009129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E00A8" w:rsidRPr="009129D5">
              <w:rPr>
                <w:rFonts w:ascii="Times New Roman" w:hAnsi="Times New Roman" w:cs="Times New Roman"/>
                <w:sz w:val="22"/>
                <w:szCs w:val="22"/>
              </w:rPr>
              <w:t>направлять перечень в электронной форме в налоговые органы по месту нахождения соответствующих объектов недвижимого имущества;</w:t>
            </w:r>
          </w:p>
          <w:p w:rsidR="00567FDD" w:rsidRPr="00E913A6" w:rsidRDefault="009129D5" w:rsidP="00E913A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E00A8" w:rsidRPr="009129D5">
              <w:rPr>
                <w:rFonts w:ascii="Times New Roman" w:hAnsi="Times New Roman" w:cs="Times New Roman"/>
                <w:sz w:val="22"/>
                <w:szCs w:val="22"/>
              </w:rPr>
              <w:t>размещать перечень на своем официальном сайте или на официальном портале органов государственной власти Республики Северная Осетия – Алания в информационно-телекоммуникационной сети «Интернет».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65F7" w:rsidRPr="009129D5" w:rsidRDefault="00567FDD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025" w:rsidRDefault="00165025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65F7" w:rsidRPr="009129D5" w:rsidRDefault="00567FDD" w:rsidP="009129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C7BC9" w:rsidRDefault="003C7BC9" w:rsidP="001E00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252E" w:rsidRDefault="003C7BC9" w:rsidP="0085357B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52E">
        <w:rPr>
          <w:rFonts w:ascii="Times New Roman" w:eastAsia="Times New Roman" w:hAnsi="Times New Roman" w:cs="Times New Roman"/>
          <w:b/>
          <w:sz w:val="28"/>
          <w:szCs w:val="28"/>
        </w:rPr>
        <w:t xml:space="preserve">6. Оценка  дополнительных  </w:t>
      </w:r>
      <w:r w:rsidR="00EF6B90">
        <w:rPr>
          <w:rFonts w:ascii="Times New Roman" w:eastAsia="Times New Roman" w:hAnsi="Times New Roman" w:cs="Times New Roman"/>
          <w:b/>
          <w:sz w:val="28"/>
          <w:szCs w:val="28"/>
        </w:rPr>
        <w:t xml:space="preserve">(расходов) </w:t>
      </w:r>
      <w:r w:rsidRPr="0005252E">
        <w:rPr>
          <w:rFonts w:ascii="Times New Roman" w:eastAsia="Times New Roman" w:hAnsi="Times New Roman" w:cs="Times New Roman"/>
          <w:b/>
          <w:sz w:val="28"/>
          <w:szCs w:val="28"/>
        </w:rPr>
        <w:t>доходов  бюджета Республики Северная</w:t>
      </w:r>
      <w:r w:rsidR="000525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4BEE" w:rsidRPr="0005252E">
        <w:rPr>
          <w:rFonts w:ascii="Times New Roman" w:eastAsia="Times New Roman" w:hAnsi="Times New Roman" w:cs="Times New Roman"/>
          <w:b/>
          <w:sz w:val="28"/>
          <w:szCs w:val="28"/>
        </w:rPr>
        <w:t>Осетия-Алания</w:t>
      </w:r>
      <w:r w:rsidRPr="0005252E">
        <w:rPr>
          <w:rFonts w:ascii="Times New Roman" w:eastAsia="Times New Roman" w:hAnsi="Times New Roman" w:cs="Times New Roman"/>
          <w:b/>
          <w:sz w:val="28"/>
          <w:szCs w:val="28"/>
        </w:rPr>
        <w:t>,  связанных  с  введением  нового</w:t>
      </w:r>
      <w:r w:rsidR="00524BEE" w:rsidRPr="000525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252E">
        <w:rPr>
          <w:rFonts w:ascii="Times New Roman" w:eastAsia="Times New Roman" w:hAnsi="Times New Roman" w:cs="Times New Roman"/>
          <w:b/>
          <w:sz w:val="28"/>
          <w:szCs w:val="28"/>
        </w:rPr>
        <w:t>правового регулирования</w:t>
      </w:r>
      <w:r w:rsidR="00524BEE" w:rsidRPr="0005252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2566B" w:rsidRDefault="0032566B" w:rsidP="0085357B">
      <w:pPr>
        <w:pStyle w:val="ConsPlusNonformat"/>
        <w:jc w:val="center"/>
      </w:pPr>
    </w:p>
    <w:tbl>
      <w:tblPr>
        <w:tblW w:w="96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94"/>
        <w:gridCol w:w="3765"/>
        <w:gridCol w:w="3101"/>
      </w:tblGrid>
      <w:tr w:rsidR="00EF6B90" w:rsidRPr="00DF5620" w:rsidTr="00EF6B90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B90" w:rsidRPr="00DF5620" w:rsidRDefault="00EF6B90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620">
              <w:rPr>
                <w:rFonts w:ascii="Times New Roman" w:hAnsi="Times New Roman"/>
                <w:sz w:val="24"/>
                <w:szCs w:val="24"/>
              </w:rPr>
              <w:t xml:space="preserve">6.1. Наименование функции (полномочия, обязанности или права - в соответствии с </w:t>
            </w:r>
            <w:hyperlink w:anchor="Par520" w:history="1">
              <w:r w:rsidRPr="00DF5620">
                <w:rPr>
                  <w:rFonts w:ascii="Times New Roman" w:hAnsi="Times New Roman"/>
                  <w:color w:val="0000FF"/>
                  <w:sz w:val="24"/>
                  <w:szCs w:val="24"/>
                </w:rPr>
                <w:t>п. 5.1</w:t>
              </w:r>
            </w:hyperlink>
            <w:r w:rsidRPr="00DF56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B90" w:rsidRPr="00DF5620" w:rsidRDefault="00EF6B90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620">
              <w:rPr>
                <w:rFonts w:ascii="Times New Roman" w:hAnsi="Times New Roman"/>
                <w:sz w:val="24"/>
                <w:szCs w:val="24"/>
              </w:rPr>
              <w:t xml:space="preserve">6.2. Виды расходов (возможных поступлений) бюджета </w:t>
            </w:r>
            <w:proofErr w:type="spellStart"/>
            <w:r w:rsidRPr="00DF5620"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  <w:r w:rsidRPr="00DF5620">
              <w:rPr>
                <w:rFonts w:ascii="Times New Roman" w:hAnsi="Times New Roman"/>
                <w:sz w:val="24"/>
                <w:szCs w:val="24"/>
              </w:rPr>
              <w:t xml:space="preserve"> (муниципальных бюджетов)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B90" w:rsidRPr="00DF5620" w:rsidRDefault="00EF6B90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620">
              <w:rPr>
                <w:rFonts w:ascii="Times New Roman" w:hAnsi="Times New Roman"/>
                <w:sz w:val="24"/>
                <w:szCs w:val="24"/>
              </w:rPr>
              <w:t>6.3. Количественная оценка расходов и возможных поступлений, млн. руб.</w:t>
            </w:r>
          </w:p>
        </w:tc>
      </w:tr>
    </w:tbl>
    <w:p w:rsidR="00EF6B90" w:rsidRDefault="00620587" w:rsidP="00910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B90">
        <w:rPr>
          <w:rFonts w:ascii="Times New Roman" w:hAnsi="Times New Roman" w:cs="Times New Roman"/>
          <w:sz w:val="28"/>
          <w:szCs w:val="28"/>
        </w:rPr>
        <w:t xml:space="preserve">Дополнительных расходов консолидированного бюджета </w:t>
      </w:r>
      <w:proofErr w:type="spellStart"/>
      <w:r w:rsidR="00EF6B90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EF6B90">
        <w:rPr>
          <w:rFonts w:ascii="Times New Roman" w:hAnsi="Times New Roman" w:cs="Times New Roman"/>
          <w:sz w:val="28"/>
          <w:szCs w:val="28"/>
        </w:rPr>
        <w:t xml:space="preserve"> с введением нового правового регулирования не ожидается.</w:t>
      </w:r>
    </w:p>
    <w:p w:rsidR="00910AA7" w:rsidRDefault="002D689C" w:rsidP="00910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452D">
        <w:rPr>
          <w:rFonts w:ascii="Times New Roman" w:hAnsi="Times New Roman" w:cs="Times New Roman"/>
          <w:sz w:val="28"/>
          <w:szCs w:val="28"/>
        </w:rPr>
        <w:t>Предполагаемые доходы консолидированного бюджета, связанные с введением нового правового регулирования составляют:</w:t>
      </w:r>
    </w:p>
    <w:p w:rsidR="0011452D" w:rsidRDefault="0011452D" w:rsidP="00910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– 47 589 тыс. руб.</w:t>
      </w:r>
      <w:r w:rsidR="0032566B">
        <w:rPr>
          <w:rFonts w:ascii="Times New Roman" w:hAnsi="Times New Roman" w:cs="Times New Roman"/>
          <w:sz w:val="28"/>
          <w:szCs w:val="28"/>
        </w:rPr>
        <w:t>;</w:t>
      </w:r>
    </w:p>
    <w:p w:rsidR="0011452D" w:rsidRDefault="0011452D" w:rsidP="00910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59 486 тыс. руб.</w:t>
      </w:r>
      <w:r w:rsidR="0032566B">
        <w:rPr>
          <w:rFonts w:ascii="Times New Roman" w:hAnsi="Times New Roman" w:cs="Times New Roman"/>
          <w:sz w:val="28"/>
          <w:szCs w:val="28"/>
        </w:rPr>
        <w:t>;</w:t>
      </w:r>
    </w:p>
    <w:p w:rsidR="0011452D" w:rsidRDefault="0011452D" w:rsidP="00910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67 417 тыс. руб.</w:t>
      </w:r>
      <w:r w:rsidR="0032566B">
        <w:rPr>
          <w:rFonts w:ascii="Times New Roman" w:hAnsi="Times New Roman" w:cs="Times New Roman"/>
          <w:sz w:val="28"/>
          <w:szCs w:val="28"/>
        </w:rPr>
        <w:t>;</w:t>
      </w:r>
    </w:p>
    <w:p w:rsidR="0011452D" w:rsidRDefault="0011452D" w:rsidP="00910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и последующие годы – 79 314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B6CA8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29C" w:rsidRDefault="0029129C" w:rsidP="00910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129C" w:rsidRPr="0029129C" w:rsidRDefault="0029129C" w:rsidP="0029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129C">
        <w:rPr>
          <w:rFonts w:ascii="Times New Roman" w:hAnsi="Times New Roman" w:cs="Times New Roman"/>
          <w:sz w:val="28"/>
          <w:szCs w:val="28"/>
        </w:rPr>
        <w:t>6.4.   Другие   сведения   о   дополнительных  расходах  (доходах)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29C">
        <w:rPr>
          <w:rFonts w:ascii="Times New Roman" w:hAnsi="Times New Roman" w:cs="Times New Roman"/>
          <w:sz w:val="28"/>
          <w:szCs w:val="28"/>
        </w:rPr>
        <w:t xml:space="preserve">Республики  Северная  Осетия-Алания (муниципальных бюджетов), </w:t>
      </w:r>
      <w:r w:rsidRPr="0029129C">
        <w:rPr>
          <w:rFonts w:ascii="Times New Roman" w:hAnsi="Times New Roman" w:cs="Times New Roman"/>
          <w:sz w:val="28"/>
          <w:szCs w:val="28"/>
        </w:rPr>
        <w:lastRenderedPageBreak/>
        <w:t>возникающих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29C">
        <w:rPr>
          <w:rFonts w:ascii="Times New Roman" w:hAnsi="Times New Roman" w:cs="Times New Roman"/>
          <w:sz w:val="28"/>
          <w:szCs w:val="28"/>
        </w:rPr>
        <w:t>связи с введением нового правового регулирования:</w:t>
      </w:r>
    </w:p>
    <w:p w:rsidR="0029129C" w:rsidRDefault="001939EB" w:rsidP="0029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Другие с</w:t>
      </w:r>
      <w:r w:rsidR="0029129C">
        <w:rPr>
          <w:rFonts w:ascii="Times New Roman" w:hAnsi="Times New Roman" w:cs="Times New Roman"/>
          <w:sz w:val="28"/>
          <w:szCs w:val="28"/>
        </w:rPr>
        <w:t>ведения отсутствуют</w:t>
      </w:r>
      <w:r w:rsidR="004763B4">
        <w:rPr>
          <w:rFonts w:ascii="Times New Roman" w:hAnsi="Times New Roman" w:cs="Times New Roman"/>
          <w:sz w:val="28"/>
          <w:szCs w:val="28"/>
        </w:rPr>
        <w:t>.</w:t>
      </w:r>
    </w:p>
    <w:p w:rsidR="001939EB" w:rsidRDefault="001939EB" w:rsidP="0029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63B4" w:rsidRDefault="0029129C" w:rsidP="0029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129C">
        <w:rPr>
          <w:rFonts w:ascii="Times New Roman" w:hAnsi="Times New Roman" w:cs="Times New Roman"/>
          <w:sz w:val="28"/>
          <w:szCs w:val="28"/>
        </w:rPr>
        <w:t>6.5.</w:t>
      </w:r>
      <w:r w:rsidR="004763B4">
        <w:rPr>
          <w:rFonts w:ascii="Times New Roman" w:hAnsi="Times New Roman" w:cs="Times New Roman"/>
          <w:sz w:val="28"/>
          <w:szCs w:val="28"/>
        </w:rPr>
        <w:t>Источник</w:t>
      </w:r>
      <w:r w:rsidR="007F2F77">
        <w:rPr>
          <w:rFonts w:ascii="Times New Roman" w:hAnsi="Times New Roman" w:cs="Times New Roman"/>
          <w:sz w:val="28"/>
          <w:szCs w:val="28"/>
        </w:rPr>
        <w:t>и</w:t>
      </w:r>
      <w:r w:rsidR="004763B4">
        <w:rPr>
          <w:rFonts w:ascii="Times New Roman" w:hAnsi="Times New Roman" w:cs="Times New Roman"/>
          <w:sz w:val="28"/>
          <w:szCs w:val="28"/>
        </w:rPr>
        <w:t xml:space="preserve"> данных: </w:t>
      </w:r>
    </w:p>
    <w:p w:rsidR="0029129C" w:rsidRPr="0029129C" w:rsidRDefault="004763B4" w:rsidP="0029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2F77">
        <w:rPr>
          <w:rFonts w:ascii="Times New Roman" w:hAnsi="Times New Roman" w:cs="Times New Roman"/>
          <w:sz w:val="28"/>
          <w:szCs w:val="28"/>
        </w:rPr>
        <w:t>Предварительные п</w:t>
      </w:r>
      <w:r>
        <w:rPr>
          <w:rFonts w:ascii="Times New Roman" w:hAnsi="Times New Roman" w:cs="Times New Roman"/>
          <w:sz w:val="28"/>
          <w:szCs w:val="28"/>
        </w:rPr>
        <w:t>рогнозные данные рассчитаны на основании</w:t>
      </w:r>
      <w:r w:rsidR="007F2F77">
        <w:rPr>
          <w:rFonts w:ascii="Times New Roman" w:hAnsi="Times New Roman" w:cs="Times New Roman"/>
          <w:sz w:val="28"/>
          <w:szCs w:val="28"/>
        </w:rPr>
        <w:t xml:space="preserve"> представленной информации </w:t>
      </w:r>
      <w:r w:rsidR="007F2F77" w:rsidRPr="007F2F77">
        <w:rPr>
          <w:rFonts w:ascii="Times New Roman" w:hAnsi="Times New Roman" w:cs="Times New Roman"/>
          <w:sz w:val="28"/>
          <w:szCs w:val="28"/>
        </w:rPr>
        <w:t xml:space="preserve">филиала ФГБУ «ФКП </w:t>
      </w:r>
      <w:proofErr w:type="spellStart"/>
      <w:r w:rsidR="007F2F77" w:rsidRPr="007F2F7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F2F77" w:rsidRPr="007F2F77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="007F2F77" w:rsidRPr="007F2F77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7F2F77">
        <w:rPr>
          <w:rFonts w:ascii="Times New Roman" w:hAnsi="Times New Roman" w:cs="Times New Roman"/>
          <w:sz w:val="28"/>
          <w:szCs w:val="28"/>
        </w:rPr>
        <w:t>.</w:t>
      </w:r>
    </w:p>
    <w:p w:rsidR="0029129C" w:rsidRDefault="0029129C" w:rsidP="00910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BEE" w:rsidRDefault="00524BEE" w:rsidP="00524BEE">
      <w:pPr>
        <w:pStyle w:val="ConsPlusNonformat"/>
      </w:pPr>
    </w:p>
    <w:p w:rsidR="003C7BC9" w:rsidRDefault="003C7BC9" w:rsidP="0085357B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52E">
        <w:rPr>
          <w:rFonts w:ascii="Times New Roman" w:eastAsia="Times New Roman" w:hAnsi="Times New Roman" w:cs="Times New Roman"/>
          <w:b/>
          <w:sz w:val="28"/>
          <w:szCs w:val="28"/>
        </w:rPr>
        <w:t>7.  Изменение  обязанностей потенциальных адресатов правового</w:t>
      </w:r>
      <w:r w:rsidR="000525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252E">
        <w:rPr>
          <w:rFonts w:ascii="Times New Roman" w:eastAsia="Times New Roman" w:hAnsi="Times New Roman" w:cs="Times New Roman"/>
          <w:b/>
          <w:sz w:val="28"/>
          <w:szCs w:val="28"/>
        </w:rPr>
        <w:t>регулирования и связанных с ними дополнительных доходов</w:t>
      </w:r>
    </w:p>
    <w:p w:rsidR="0032566B" w:rsidRDefault="0032566B" w:rsidP="0085357B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0"/>
        <w:gridCol w:w="2530"/>
        <w:gridCol w:w="2040"/>
        <w:gridCol w:w="2880"/>
      </w:tblGrid>
      <w:tr w:rsidR="003C7BC9" w:rsidTr="005062A8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3F351D" w:rsidRDefault="0005252E" w:rsidP="000525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F351D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  <w:r w:rsidR="003C7BC9" w:rsidRPr="003F351D">
              <w:rPr>
                <w:rFonts w:ascii="Times New Roman" w:hAnsi="Times New Roman" w:cs="Times New Roman"/>
                <w:sz w:val="22"/>
                <w:szCs w:val="22"/>
              </w:rPr>
              <w:t xml:space="preserve">Группы </w:t>
            </w:r>
            <w:r w:rsidRPr="003F351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C7BC9" w:rsidRPr="003F351D">
              <w:rPr>
                <w:rFonts w:ascii="Times New Roman" w:hAnsi="Times New Roman" w:cs="Times New Roman"/>
                <w:sz w:val="22"/>
                <w:szCs w:val="22"/>
              </w:rPr>
              <w:t>отенц</w:t>
            </w:r>
            <w:r w:rsidRPr="003F351D">
              <w:rPr>
                <w:rFonts w:ascii="Times New Roman" w:hAnsi="Times New Roman" w:cs="Times New Roman"/>
                <w:sz w:val="22"/>
                <w:szCs w:val="22"/>
              </w:rPr>
              <w:t xml:space="preserve">иальных адресатов регулирования </w:t>
            </w:r>
            <w:r w:rsidR="003C7BC9" w:rsidRPr="003F351D">
              <w:rPr>
                <w:rFonts w:ascii="Times New Roman" w:hAnsi="Times New Roman" w:cs="Times New Roman"/>
                <w:sz w:val="22"/>
                <w:szCs w:val="22"/>
              </w:rPr>
              <w:t xml:space="preserve">(в соответствии с </w:t>
            </w:r>
            <w:hyperlink w:anchor="Par502" w:history="1">
              <w:r w:rsidR="003C7BC9" w:rsidRPr="003F351D">
                <w:rPr>
                  <w:rFonts w:ascii="Times New Roman" w:hAnsi="Times New Roman" w:cs="Times New Roman"/>
                  <w:sz w:val="22"/>
                  <w:szCs w:val="22"/>
                </w:rPr>
                <w:t>п. 4.1</w:t>
              </w:r>
            </w:hyperlink>
            <w:r w:rsidR="003C7BC9" w:rsidRPr="003F351D">
              <w:rPr>
                <w:rFonts w:ascii="Times New Roman" w:hAnsi="Times New Roman" w:cs="Times New Roman"/>
                <w:sz w:val="22"/>
                <w:szCs w:val="22"/>
              </w:rPr>
              <w:t xml:space="preserve"> сводного отчета)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3F351D" w:rsidRDefault="003C7BC9" w:rsidP="000525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F351D">
              <w:rPr>
                <w:rFonts w:ascii="Times New Roman" w:hAnsi="Times New Roman" w:cs="Times New Roman"/>
                <w:sz w:val="22"/>
                <w:szCs w:val="22"/>
              </w:rPr>
              <w:t>7.2. Новые обязанности и ограничения, изменения существующих обязанностей и ограничений, в</w:t>
            </w:r>
            <w:r w:rsidR="0005252E" w:rsidRPr="003F351D">
              <w:rPr>
                <w:rFonts w:ascii="Times New Roman" w:hAnsi="Times New Roman" w:cs="Times New Roman"/>
                <w:sz w:val="22"/>
                <w:szCs w:val="22"/>
              </w:rPr>
              <w:t xml:space="preserve">водимые новым регулированием (с </w:t>
            </w:r>
            <w:r w:rsidRPr="003F351D">
              <w:rPr>
                <w:rFonts w:ascii="Times New Roman" w:hAnsi="Times New Roman" w:cs="Times New Roman"/>
                <w:sz w:val="22"/>
                <w:szCs w:val="22"/>
              </w:rPr>
              <w:t>указанием соответствующих положений проекта нормативного правового акта)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3F351D" w:rsidRDefault="003C7BC9" w:rsidP="000525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F351D">
              <w:rPr>
                <w:rFonts w:ascii="Times New Roman" w:hAnsi="Times New Roman" w:cs="Times New Roman"/>
                <w:sz w:val="22"/>
                <w:szCs w:val="22"/>
              </w:rPr>
              <w:t>7.3. Описание возможных доходов, связанных с введением нового правового регулирования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3F351D" w:rsidRDefault="003C7BC9" w:rsidP="000525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F351D">
              <w:rPr>
                <w:rFonts w:ascii="Times New Roman" w:hAnsi="Times New Roman" w:cs="Times New Roman"/>
                <w:sz w:val="22"/>
                <w:szCs w:val="22"/>
              </w:rPr>
              <w:t xml:space="preserve">7.4. Количественная оценка, </w:t>
            </w:r>
            <w:r w:rsidR="005062A8" w:rsidRPr="003F351D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r w:rsidRPr="003F351D">
              <w:rPr>
                <w:rFonts w:ascii="Times New Roman" w:hAnsi="Times New Roman" w:cs="Times New Roman"/>
                <w:sz w:val="22"/>
                <w:szCs w:val="22"/>
              </w:rPr>
              <w:t>. руб.</w:t>
            </w:r>
          </w:p>
        </w:tc>
      </w:tr>
      <w:tr w:rsidR="003C7BC9" w:rsidTr="005062A8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05252E" w:rsidRDefault="00E52EE1" w:rsidP="00052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129D5">
              <w:rPr>
                <w:rFonts w:ascii="Times New Roman" w:hAnsi="Times New Roman" w:cs="Times New Roman"/>
                <w:sz w:val="22"/>
                <w:szCs w:val="22"/>
              </w:rPr>
              <w:t>рганизации и индивидуальные предприниматели, имеющие торговые центры (комплексы) и нежилые помещения общей площадью свыше 250 квадратных метров, назначение которых предусматривает размещение торговых объектов, либо которые фактически используются для размещения торговых объектов.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05252E" w:rsidRDefault="007F2F77" w:rsidP="004845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Выплата налога на имущество организаций, исчисляемого исходя </w:t>
            </w:r>
            <w:r w:rsidR="00477FD0">
              <w:rPr>
                <w:rFonts w:ascii="Times New Roman" w:hAnsi="Times New Roman" w:cs="Times New Roman"/>
                <w:sz w:val="22"/>
                <w:szCs w:val="22"/>
              </w:rPr>
              <w:t>из кадастровой стоимости объектов недвижимости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05252E" w:rsidRDefault="004845AA" w:rsidP="004845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Поступление в бюджет республики налога на имущество организаций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BC9" w:rsidRPr="0005252E" w:rsidRDefault="005062A8" w:rsidP="00052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52E">
              <w:rPr>
                <w:rFonts w:ascii="Times New Roman" w:hAnsi="Times New Roman" w:cs="Times New Roman"/>
                <w:sz w:val="22"/>
                <w:szCs w:val="22"/>
              </w:rPr>
              <w:t>В 2015 году – 47 589</w:t>
            </w:r>
          </w:p>
          <w:p w:rsidR="005062A8" w:rsidRPr="0005252E" w:rsidRDefault="005062A8" w:rsidP="00052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52E">
              <w:rPr>
                <w:rFonts w:ascii="Times New Roman" w:hAnsi="Times New Roman" w:cs="Times New Roman"/>
                <w:sz w:val="22"/>
                <w:szCs w:val="22"/>
              </w:rPr>
              <w:t>В 2016 году –</w:t>
            </w:r>
            <w:r w:rsidR="000525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252E">
              <w:rPr>
                <w:rFonts w:ascii="Times New Roman" w:hAnsi="Times New Roman" w:cs="Times New Roman"/>
                <w:sz w:val="22"/>
                <w:szCs w:val="22"/>
              </w:rPr>
              <w:t xml:space="preserve">59 486 </w:t>
            </w:r>
          </w:p>
          <w:p w:rsidR="005062A8" w:rsidRPr="0005252E" w:rsidRDefault="005062A8" w:rsidP="00052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52E">
              <w:rPr>
                <w:rFonts w:ascii="Times New Roman" w:hAnsi="Times New Roman" w:cs="Times New Roman"/>
                <w:sz w:val="22"/>
                <w:szCs w:val="22"/>
              </w:rPr>
              <w:t>В 2017 году – 67 417</w:t>
            </w:r>
          </w:p>
          <w:p w:rsidR="005062A8" w:rsidRPr="0005252E" w:rsidRDefault="005062A8" w:rsidP="00052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52E">
              <w:rPr>
                <w:rFonts w:ascii="Times New Roman" w:hAnsi="Times New Roman" w:cs="Times New Roman"/>
                <w:sz w:val="22"/>
                <w:szCs w:val="22"/>
              </w:rPr>
              <w:t>В 2018 году и последующие годы - 79 314</w:t>
            </w:r>
            <w:r w:rsidR="00477FD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footnoteReference w:id="3"/>
            </w:r>
          </w:p>
        </w:tc>
      </w:tr>
    </w:tbl>
    <w:p w:rsidR="003C7BC9" w:rsidRDefault="003C7B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2587" w:rsidRPr="003F351D" w:rsidRDefault="003F351D" w:rsidP="0005252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252E" w:rsidRPr="003F351D">
        <w:rPr>
          <w:rFonts w:ascii="Times New Roman" w:eastAsia="Times New Roman" w:hAnsi="Times New Roman" w:cs="Times New Roman"/>
          <w:sz w:val="28"/>
          <w:szCs w:val="28"/>
        </w:rPr>
        <w:t xml:space="preserve">7.5. </w:t>
      </w:r>
      <w:r w:rsidR="003C7BC9" w:rsidRPr="003F351D">
        <w:rPr>
          <w:rFonts w:ascii="Times New Roman" w:eastAsia="Times New Roman" w:hAnsi="Times New Roman" w:cs="Times New Roman"/>
          <w:sz w:val="28"/>
          <w:szCs w:val="28"/>
        </w:rPr>
        <w:t>Издержки   и   выгоды   адресатов   регулирования,   не  поддающиеся</w:t>
      </w:r>
      <w:r w:rsidR="0005252E" w:rsidRPr="003F3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BC9" w:rsidRPr="003F351D">
        <w:rPr>
          <w:rFonts w:ascii="Times New Roman" w:eastAsia="Times New Roman" w:hAnsi="Times New Roman" w:cs="Times New Roman"/>
          <w:sz w:val="28"/>
          <w:szCs w:val="28"/>
        </w:rPr>
        <w:t>количественной оценке:</w:t>
      </w:r>
      <w:r w:rsidR="00C1240B" w:rsidRPr="003F351D">
        <w:t xml:space="preserve"> </w:t>
      </w:r>
    </w:p>
    <w:p w:rsidR="003C7BC9" w:rsidRDefault="003F351D" w:rsidP="000525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77FD0">
        <w:rPr>
          <w:rFonts w:ascii="Times New Roman" w:hAnsi="Times New Roman" w:cs="Times New Roman"/>
          <w:sz w:val="28"/>
          <w:szCs w:val="28"/>
        </w:rPr>
        <w:t xml:space="preserve">В связи с отсутствием данных о фактическом поступлении </w:t>
      </w:r>
      <w:r w:rsidR="00FF468C">
        <w:rPr>
          <w:rFonts w:ascii="Times New Roman" w:hAnsi="Times New Roman" w:cs="Times New Roman"/>
          <w:sz w:val="28"/>
          <w:szCs w:val="28"/>
        </w:rPr>
        <w:t>налога на имущество организаций в действующих условиях</w:t>
      </w:r>
      <w:proofErr w:type="gramEnd"/>
      <w:r w:rsidR="00FF468C">
        <w:rPr>
          <w:rFonts w:ascii="Times New Roman" w:hAnsi="Times New Roman" w:cs="Times New Roman"/>
          <w:sz w:val="28"/>
          <w:szCs w:val="28"/>
        </w:rPr>
        <w:t>, расчет издержек и выгод адресатов регулирования невозможен.</w:t>
      </w:r>
    </w:p>
    <w:p w:rsidR="00FF468C" w:rsidRDefault="00FF468C" w:rsidP="000525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468C" w:rsidRDefault="00FF468C" w:rsidP="0005252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FF468C">
        <w:rPr>
          <w:rFonts w:ascii="Times New Roman" w:eastAsia="Times New Roman" w:hAnsi="Times New Roman" w:cs="Times New Roman"/>
          <w:sz w:val="28"/>
          <w:szCs w:val="28"/>
        </w:rPr>
        <w:t xml:space="preserve">7.6. Источники данных: </w:t>
      </w:r>
    </w:p>
    <w:p w:rsidR="00FF468C" w:rsidRPr="0029129C" w:rsidRDefault="00FF468C" w:rsidP="00FF4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Предварительные прогнозные данные рассчитаны на основании представленной информации </w:t>
      </w:r>
      <w:r w:rsidRPr="007F2F77">
        <w:rPr>
          <w:rFonts w:ascii="Times New Roman" w:hAnsi="Times New Roman" w:cs="Times New Roman"/>
          <w:sz w:val="28"/>
          <w:szCs w:val="28"/>
        </w:rPr>
        <w:t xml:space="preserve">филиала ФГБУ «ФКП </w:t>
      </w:r>
      <w:proofErr w:type="spellStart"/>
      <w:r w:rsidRPr="007F2F7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F2F77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7F2F77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240B" w:rsidRDefault="00C1240B" w:rsidP="00C1240B">
      <w:pPr>
        <w:pStyle w:val="ConsPlusNonformat"/>
      </w:pPr>
    </w:p>
    <w:p w:rsidR="00FF468C" w:rsidRDefault="00FF468C" w:rsidP="00C1240B">
      <w:pPr>
        <w:pStyle w:val="ConsPlusNonformat"/>
      </w:pPr>
    </w:p>
    <w:p w:rsidR="00422587" w:rsidRDefault="0005252E" w:rsidP="003F351D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51D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3C7BC9" w:rsidRPr="003F351D">
        <w:rPr>
          <w:rFonts w:ascii="Times New Roman" w:eastAsia="Times New Roman" w:hAnsi="Times New Roman" w:cs="Times New Roman"/>
          <w:b/>
          <w:sz w:val="28"/>
          <w:szCs w:val="28"/>
        </w:rPr>
        <w:t>Оценка  рисков  неблагоприятных  последствий  применения  предлагаемого</w:t>
      </w:r>
      <w:r w:rsidRPr="003F35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7BC9" w:rsidRPr="003F351D">
        <w:rPr>
          <w:rFonts w:ascii="Times New Roman" w:eastAsia="Times New Roman" w:hAnsi="Times New Roman" w:cs="Times New Roman"/>
          <w:b/>
          <w:sz w:val="28"/>
          <w:szCs w:val="28"/>
        </w:rPr>
        <w:t>правового регулирования</w:t>
      </w:r>
      <w:r w:rsidR="00EE3E8F" w:rsidRPr="003F351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10AA7" w:rsidRDefault="003F351D" w:rsidP="000525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55"/>
        <w:gridCol w:w="2465"/>
        <w:gridCol w:w="1743"/>
        <w:gridCol w:w="3997"/>
      </w:tblGrid>
      <w:tr w:rsidR="00222A79" w:rsidRPr="00DF5620" w:rsidTr="00A6611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A79" w:rsidRPr="00DF5620" w:rsidRDefault="00222A79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620">
              <w:rPr>
                <w:rFonts w:ascii="Times New Roman" w:hAnsi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A79" w:rsidRPr="00DF5620" w:rsidRDefault="00222A79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620">
              <w:rPr>
                <w:rFonts w:ascii="Times New Roman" w:hAnsi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A79" w:rsidRPr="00DF5620" w:rsidRDefault="00222A79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620">
              <w:rPr>
                <w:rFonts w:ascii="Times New Roman" w:hAnsi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A79" w:rsidRPr="00DF5620" w:rsidRDefault="00222A79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620">
              <w:rPr>
                <w:rFonts w:ascii="Times New Roman" w:hAnsi="Times New Roman"/>
                <w:sz w:val="24"/>
                <w:szCs w:val="24"/>
              </w:rPr>
              <w:t>8.4. Степень контроля рисков (полный/частичный/контроль отсутствует)</w:t>
            </w:r>
          </w:p>
        </w:tc>
      </w:tr>
      <w:tr w:rsidR="00222A79" w:rsidRPr="00DF5620" w:rsidTr="00A6611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1B" w:rsidRDefault="00A6611B" w:rsidP="002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2A79" w:rsidRPr="00222A79" w:rsidRDefault="00222A79" w:rsidP="002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A79">
              <w:rPr>
                <w:rFonts w:ascii="Times New Roman" w:hAnsi="Times New Roman"/>
                <w:sz w:val="20"/>
                <w:szCs w:val="20"/>
              </w:rPr>
              <w:t>Проведение недостоверной кадастровой оценки объектов недвижимости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1B" w:rsidRDefault="00A6611B" w:rsidP="002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11B" w:rsidRDefault="00A6611B" w:rsidP="002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11B" w:rsidRDefault="00A6611B" w:rsidP="002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11B" w:rsidRDefault="00A6611B" w:rsidP="002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2A79" w:rsidRPr="00222A79" w:rsidRDefault="00222A79" w:rsidP="002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A79">
              <w:rPr>
                <w:rFonts w:ascii="Times New Roman" w:hAnsi="Times New Roman"/>
                <w:sz w:val="20"/>
                <w:szCs w:val="20"/>
              </w:rPr>
              <w:t>Средняя вероятность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A79" w:rsidRPr="00DF5620" w:rsidRDefault="00A6611B" w:rsidP="00A6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1B">
              <w:rPr>
                <w:rFonts w:ascii="Times New Roman" w:hAnsi="Times New Roman"/>
                <w:sz w:val="20"/>
                <w:szCs w:val="20"/>
              </w:rPr>
              <w:t>Применение метода аналогии при анализе мониторинга кадастровой стоимости объектов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1B" w:rsidRDefault="00A6611B" w:rsidP="002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11B" w:rsidRDefault="00A6611B" w:rsidP="002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11B" w:rsidRDefault="00A6611B" w:rsidP="002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11B" w:rsidRDefault="00A6611B" w:rsidP="002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2A79" w:rsidRPr="00222A79" w:rsidRDefault="00222A79" w:rsidP="002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A79">
              <w:rPr>
                <w:rFonts w:ascii="Times New Roman" w:hAnsi="Times New Roman"/>
                <w:sz w:val="20"/>
                <w:szCs w:val="20"/>
              </w:rPr>
              <w:t>частичная</w:t>
            </w:r>
          </w:p>
        </w:tc>
      </w:tr>
    </w:tbl>
    <w:p w:rsidR="00910AA7" w:rsidRDefault="00910AA7" w:rsidP="003F351D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11B" w:rsidRPr="0084001D" w:rsidRDefault="00A6611B" w:rsidP="00840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1D">
        <w:rPr>
          <w:rFonts w:ascii="Times New Roman" w:hAnsi="Times New Roman" w:cs="Times New Roman"/>
          <w:sz w:val="28"/>
          <w:szCs w:val="28"/>
        </w:rPr>
        <w:tab/>
        <w:t xml:space="preserve">8.5. Источники данных: </w:t>
      </w:r>
    </w:p>
    <w:p w:rsidR="00A6611B" w:rsidRDefault="00A6611B" w:rsidP="00840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1D">
        <w:rPr>
          <w:rFonts w:ascii="Times New Roman" w:hAnsi="Times New Roman" w:cs="Times New Roman"/>
          <w:sz w:val="28"/>
          <w:szCs w:val="28"/>
        </w:rPr>
        <w:tab/>
        <w:t xml:space="preserve">Региональный </w:t>
      </w:r>
      <w:r w:rsidR="0084001D" w:rsidRPr="0084001D">
        <w:rPr>
          <w:rFonts w:ascii="Times New Roman" w:hAnsi="Times New Roman" w:cs="Times New Roman"/>
          <w:sz w:val="28"/>
          <w:szCs w:val="28"/>
        </w:rPr>
        <w:t>опыт субъектов РФ, в которых в настоящее время действуют аналогичные законы.</w:t>
      </w:r>
    </w:p>
    <w:p w:rsidR="0084001D" w:rsidRPr="0084001D" w:rsidRDefault="0084001D" w:rsidP="00840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7BC9" w:rsidRDefault="003C7BC9" w:rsidP="003F351D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52E">
        <w:rPr>
          <w:rFonts w:ascii="Times New Roman" w:eastAsia="Times New Roman" w:hAnsi="Times New Roman" w:cs="Times New Roman"/>
          <w:b/>
          <w:sz w:val="28"/>
          <w:szCs w:val="28"/>
        </w:rPr>
        <w:t>9. Сравнение возможных вариантов решения проблемы</w:t>
      </w:r>
    </w:p>
    <w:p w:rsidR="0032566B" w:rsidRPr="0005252E" w:rsidRDefault="0032566B" w:rsidP="003F351D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126"/>
        <w:gridCol w:w="2126"/>
        <w:gridCol w:w="2147"/>
      </w:tblGrid>
      <w:tr w:rsidR="00A6050B" w:rsidRPr="00522EC5" w:rsidTr="004578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Вариант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Вариант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Вариант 3</w:t>
            </w:r>
          </w:p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(предлагаемый)</w:t>
            </w:r>
          </w:p>
        </w:tc>
      </w:tr>
      <w:tr w:rsidR="00A6050B" w:rsidRPr="00522EC5" w:rsidTr="00195FBC">
        <w:trPr>
          <w:trHeight w:val="4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9C1EDF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1EDF">
              <w:rPr>
                <w:rFonts w:ascii="Times New Roman" w:hAnsi="Times New Roman"/>
              </w:rPr>
              <w:t>9.1. Содержание варианта решения выявленной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050B" w:rsidRPr="00522EC5" w:rsidTr="00195FBC">
        <w:trPr>
          <w:trHeight w:val="19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19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Налоговая ставка в отношении объектов недвижимого имущества, налоговая база по которым определяется как их кадастровая стоимость, устанавливается в следующих размерах</w:t>
            </w:r>
            <w:r w:rsidR="00172286" w:rsidRPr="00522EC5">
              <w:rPr>
                <w:rFonts w:ascii="Times New Roman" w:hAnsi="Times New Roman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125843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22EC5">
              <w:rPr>
                <w:rFonts w:ascii="Times New Roman" w:hAnsi="Times New Roman"/>
              </w:rPr>
              <w:t xml:space="preserve">для административно-деловых центров и </w:t>
            </w:r>
            <w:r>
              <w:rPr>
                <w:rFonts w:ascii="Times New Roman" w:hAnsi="Times New Roman"/>
              </w:rPr>
              <w:t>ТЦ</w:t>
            </w:r>
            <w:r w:rsidRPr="00522EC5">
              <w:rPr>
                <w:rFonts w:ascii="Times New Roman" w:hAnsi="Times New Roman"/>
              </w:rPr>
              <w:t xml:space="preserve"> и помещений в них; а так же нежилых помещений, назначение которых в соответствии с кадастровыми паспортами объектов недвижимости или документами технического учета (инвентаризации) объектов </w:t>
            </w:r>
            <w:r w:rsidRPr="00522EC5">
              <w:rPr>
                <w:rFonts w:ascii="Times New Roman" w:hAnsi="Times New Roman"/>
              </w:rPr>
              <w:lastRenderedPageBreak/>
              <w:t>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125843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22EC5">
              <w:rPr>
                <w:rFonts w:ascii="Times New Roman" w:hAnsi="Times New Roman"/>
              </w:rPr>
              <w:lastRenderedPageBreak/>
              <w:t xml:space="preserve">для административно-деловых центров и </w:t>
            </w:r>
            <w:r>
              <w:rPr>
                <w:rFonts w:ascii="Times New Roman" w:hAnsi="Times New Roman"/>
              </w:rPr>
              <w:t>ТЦ</w:t>
            </w:r>
            <w:r w:rsidRPr="00522EC5">
              <w:rPr>
                <w:rFonts w:ascii="Times New Roman" w:hAnsi="Times New Roman"/>
              </w:rPr>
              <w:t xml:space="preserve"> и помещений в них; а так же нежилых помещений, назначение которых в соответствии с кадастровыми паспортами объектов недвижимости или документами технического учета (инвентаризации) объектов </w:t>
            </w:r>
            <w:r w:rsidRPr="00522EC5">
              <w:rPr>
                <w:rFonts w:ascii="Times New Roman" w:hAnsi="Times New Roman"/>
              </w:rPr>
              <w:lastRenderedPageBreak/>
              <w:t>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125843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22EC5">
              <w:rPr>
                <w:rFonts w:ascii="Times New Roman" w:hAnsi="Times New Roman"/>
              </w:rPr>
              <w:lastRenderedPageBreak/>
              <w:t xml:space="preserve">для торговых центров (комплексов) общей площадью свыше 250 кв.м. и помещений в них; а так же для </w:t>
            </w:r>
            <w:bookmarkStart w:id="4" w:name="Par2"/>
            <w:bookmarkEnd w:id="4"/>
            <w:r w:rsidRPr="00522EC5">
              <w:rPr>
                <w:rFonts w:ascii="Times New Roman" w:hAnsi="Times New Roman"/>
              </w:rPr>
              <w:t xml:space="preserve"> нежилых помещений общей площадью свыше 250 кв.м., назначение которых в </w:t>
            </w:r>
            <w:proofErr w:type="spellStart"/>
            <w:r w:rsidRPr="00522EC5">
              <w:rPr>
                <w:rFonts w:ascii="Times New Roman" w:hAnsi="Times New Roman"/>
              </w:rPr>
              <w:t>соответ</w:t>
            </w:r>
            <w:proofErr w:type="spellEnd"/>
            <w:r w:rsidRPr="00522EC5">
              <w:rPr>
                <w:rFonts w:ascii="Times New Roman" w:hAnsi="Times New Roman"/>
              </w:rPr>
              <w:t xml:space="preserve">. с кадастровыми паспортами объектов недвижимости или документами </w:t>
            </w:r>
            <w:r w:rsidRPr="00522EC5">
              <w:rPr>
                <w:rFonts w:ascii="Times New Roman" w:hAnsi="Times New Roman"/>
              </w:rPr>
              <w:lastRenderedPageBreak/>
              <w:t>технического учета (инвентаризации) объектов недвижимости предусматривает размещение торговых объектов,   либо которые фактически используются для размещения  торговых объектов.</w:t>
            </w:r>
            <w:proofErr w:type="gramEnd"/>
          </w:p>
        </w:tc>
      </w:tr>
      <w:tr w:rsidR="00A6050B" w:rsidRPr="00522EC5" w:rsidTr="009C1EDF">
        <w:trPr>
          <w:trHeight w:val="4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tabs>
                <w:tab w:val="center" w:pos="28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lastRenderedPageBreak/>
              <w:t>в 2015 году</w:t>
            </w:r>
            <w:r w:rsidRPr="00522EC5">
              <w:rPr>
                <w:rFonts w:ascii="Times New Roman" w:hAnsi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  <w:lang w:val="en-US"/>
              </w:rPr>
              <w:t>1</w:t>
            </w:r>
            <w:r w:rsidRPr="00522EC5">
              <w:rPr>
                <w:rFonts w:ascii="Times New Roman" w:hAnsi="Times New Roman"/>
              </w:rPr>
              <w:t>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1,5%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1,2%</w:t>
            </w:r>
          </w:p>
        </w:tc>
      </w:tr>
      <w:tr w:rsidR="00A6050B" w:rsidRPr="00522EC5" w:rsidTr="00E913A6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в 2016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2,0%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1,7%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1,5%</w:t>
            </w:r>
          </w:p>
        </w:tc>
      </w:tr>
      <w:tr w:rsidR="00A6050B" w:rsidRPr="00522EC5" w:rsidTr="009C1EDF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в 2017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2,0%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1,9%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1,7%</w:t>
            </w:r>
          </w:p>
        </w:tc>
      </w:tr>
      <w:tr w:rsidR="00A6050B" w:rsidRPr="00522EC5" w:rsidTr="009C1EDF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4E15B2" w:rsidRDefault="009C1EDF" w:rsidP="009C1EDF">
            <w:r w:rsidRPr="009C1EDF">
              <w:rPr>
                <w:rFonts w:ascii="Times New Roman" w:hAnsi="Times New Roman"/>
              </w:rPr>
              <w:t>В 2018 и последующие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4E15B2" w:rsidRDefault="009C1EDF" w:rsidP="009C1ED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9C1EDF" w:rsidP="009C1ED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9C1EDF" w:rsidP="009C1ED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2,0%</w:t>
            </w:r>
          </w:p>
        </w:tc>
      </w:tr>
      <w:tr w:rsidR="00A6050B" w:rsidRPr="00522EC5" w:rsidTr="00E913A6">
        <w:trPr>
          <w:trHeight w:val="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9C1EDF" w:rsidRDefault="00A6050B" w:rsidP="00A60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1EDF">
              <w:rPr>
                <w:rFonts w:ascii="Times New Roman" w:hAnsi="Times New Roman"/>
              </w:rPr>
              <w:t>9.2. Качественная характеристика и оценка динамики численности потенциальных адресатов регулирования в среднесрочном периоде (1 - 3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  <w:lang w:val="en-US"/>
              </w:rPr>
              <w:t>3 303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22EC5">
              <w:rPr>
                <w:rFonts w:ascii="Times New Roman" w:hAnsi="Times New Roman"/>
                <w:lang w:val="en-US"/>
              </w:rPr>
              <w:t>3 303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22EC5">
              <w:rPr>
                <w:rFonts w:ascii="Times New Roman" w:hAnsi="Times New Roman"/>
                <w:lang w:val="en-US"/>
              </w:rPr>
              <w:t>362</w:t>
            </w:r>
          </w:p>
        </w:tc>
      </w:tr>
      <w:tr w:rsidR="00A6050B" w:rsidRPr="00522EC5" w:rsidTr="004578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9C1EDF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1EDF">
              <w:rPr>
                <w:rFonts w:ascii="Times New Roman" w:hAnsi="Times New Roman"/>
              </w:rPr>
              <w:t>9.3. Оценка дополнительных доходов потенциальных адресатов регулирования, связанных с введением нового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Нет сведений</w:t>
            </w:r>
            <w:r w:rsidR="0084001D">
              <w:rPr>
                <w:rFonts w:ascii="Times New Roman" w:hAnsi="Times New Roman"/>
              </w:rPr>
              <w:t xml:space="preserve"> фактических</w:t>
            </w:r>
            <w:r w:rsidRPr="00522EC5">
              <w:rPr>
                <w:rFonts w:ascii="Times New Roman" w:hAnsi="Times New Roman"/>
              </w:rPr>
              <w:t xml:space="preserve"> о поступлениях в действующих условиях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 xml:space="preserve">Нет сведений о </w:t>
            </w:r>
            <w:r w:rsidR="0084001D">
              <w:rPr>
                <w:rFonts w:ascii="Times New Roman" w:hAnsi="Times New Roman"/>
              </w:rPr>
              <w:t xml:space="preserve"> фактических</w:t>
            </w:r>
            <w:r w:rsidR="0084001D" w:rsidRPr="00522EC5">
              <w:rPr>
                <w:rFonts w:ascii="Times New Roman" w:hAnsi="Times New Roman"/>
              </w:rPr>
              <w:t xml:space="preserve"> </w:t>
            </w:r>
            <w:r w:rsidRPr="00522EC5">
              <w:rPr>
                <w:rFonts w:ascii="Times New Roman" w:hAnsi="Times New Roman"/>
              </w:rPr>
              <w:t>поступлениях в действующих условиях налогообложения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Нет сведений о</w:t>
            </w:r>
            <w:r w:rsidR="0084001D">
              <w:rPr>
                <w:rFonts w:ascii="Times New Roman" w:hAnsi="Times New Roman"/>
              </w:rPr>
              <w:t xml:space="preserve"> фактических</w:t>
            </w:r>
            <w:r w:rsidRPr="00522EC5">
              <w:rPr>
                <w:rFonts w:ascii="Times New Roman" w:hAnsi="Times New Roman"/>
              </w:rPr>
              <w:t xml:space="preserve"> поступлениях в действующих условиях налогообложения</w:t>
            </w:r>
          </w:p>
        </w:tc>
      </w:tr>
      <w:tr w:rsidR="00A6050B" w:rsidRPr="00522EC5" w:rsidTr="004578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9C1EDF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1EDF">
              <w:rPr>
                <w:rFonts w:ascii="Times New Roman" w:hAnsi="Times New Roman"/>
              </w:rPr>
              <w:t>9.4. Оценка доходов</w:t>
            </w:r>
            <w:r w:rsidRPr="009C1EDF">
              <w:rPr>
                <w:rFonts w:ascii="Times New Roman" w:hAnsi="Times New Roman"/>
                <w:u w:val="single"/>
              </w:rPr>
              <w:t xml:space="preserve"> </w:t>
            </w:r>
            <w:r w:rsidRPr="009C1EDF">
              <w:rPr>
                <w:rFonts w:ascii="Times New Roman" w:hAnsi="Times New Roman"/>
              </w:rPr>
              <w:t>бюджета Республики Северная Осетия-Алания, связанных с введением нового правового регулирования (тыс</w:t>
            </w:r>
            <w:proofErr w:type="gramStart"/>
            <w:r w:rsidRPr="009C1EDF">
              <w:rPr>
                <w:rFonts w:ascii="Times New Roman" w:hAnsi="Times New Roman"/>
              </w:rPr>
              <w:t>.р</w:t>
            </w:r>
            <w:proofErr w:type="gramEnd"/>
            <w:r w:rsidRPr="009C1EDF">
              <w:rPr>
                <w:rFonts w:ascii="Times New Roman" w:hAnsi="Times New Roman"/>
              </w:rPr>
              <w:t>уб.)</w:t>
            </w:r>
            <w:r w:rsidR="00AD6517">
              <w:rPr>
                <w:rStyle w:val="a5"/>
                <w:rFonts w:ascii="Times New Roman" w:hAnsi="Times New Roman"/>
              </w:rPr>
              <w:footnoteReference w:id="4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050B" w:rsidRPr="00522EC5" w:rsidTr="004578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в 2015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355 569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355 569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47 589</w:t>
            </w:r>
          </w:p>
        </w:tc>
      </w:tr>
      <w:tr w:rsidR="00A6050B" w:rsidRPr="00522EC5" w:rsidTr="004578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в 2016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474 092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409 177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59 486</w:t>
            </w:r>
          </w:p>
        </w:tc>
      </w:tr>
      <w:tr w:rsidR="00A6050B" w:rsidRPr="00522EC5" w:rsidTr="004578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в 2017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474 092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442 129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67 417</w:t>
            </w:r>
          </w:p>
        </w:tc>
      </w:tr>
      <w:tr w:rsidR="00A6050B" w:rsidRPr="00522EC5" w:rsidTr="004578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 xml:space="preserve">в 2018 году и последующие </w:t>
            </w:r>
            <w:r w:rsidRPr="00522EC5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lastRenderedPageBreak/>
              <w:t>474 092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474 092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79 314</w:t>
            </w:r>
          </w:p>
        </w:tc>
      </w:tr>
      <w:tr w:rsidR="00A6050B" w:rsidRPr="00522EC5" w:rsidTr="00457852">
        <w:trPr>
          <w:trHeight w:val="23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9C1EDF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1EDF">
              <w:rPr>
                <w:rFonts w:ascii="Times New Roman" w:hAnsi="Times New Roman"/>
              </w:rPr>
              <w:lastRenderedPageBreak/>
              <w:t>9.5. Оценка возможности достижения заявленных целей регулирования посредством применения рассматриваемых вариантов нового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22EC5">
              <w:rPr>
                <w:rFonts w:ascii="Times New Roman" w:hAnsi="Times New Roman"/>
              </w:rPr>
              <w:t>Невозможность достижения заявленных целей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Невозможность достижения заявленных целей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EC5">
              <w:rPr>
                <w:rFonts w:ascii="Times New Roman" w:hAnsi="Times New Roman"/>
              </w:rPr>
              <w:t>Высокая вероятность достижения заявленных целей</w:t>
            </w:r>
          </w:p>
        </w:tc>
      </w:tr>
      <w:tr w:rsidR="00A6050B" w:rsidRPr="00522EC5" w:rsidTr="004578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9C1EDF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1EDF">
              <w:rPr>
                <w:rFonts w:ascii="Times New Roman" w:hAnsi="Times New Roman"/>
              </w:rPr>
              <w:t>9.6. Оценка рисков неблагоприятных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22EC5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22EC5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6050B" w:rsidRPr="00522EC5" w:rsidRDefault="00A6050B" w:rsidP="0045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22EC5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9944E8" w:rsidRDefault="009944E8" w:rsidP="00A6050B">
      <w:pPr>
        <w:pStyle w:val="ConsPlusNonforma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A71" w:rsidRPr="00812534" w:rsidRDefault="00172286" w:rsidP="00A60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286">
        <w:rPr>
          <w:rFonts w:ascii="Times New Roman" w:eastAsia="Times New Roman" w:hAnsi="Times New Roman" w:cs="Times New Roman"/>
          <w:sz w:val="28"/>
          <w:szCs w:val="28"/>
        </w:rPr>
        <w:tab/>
      </w:r>
      <w:r w:rsidR="00D26A71" w:rsidRPr="00812534">
        <w:rPr>
          <w:rFonts w:ascii="Times New Roman" w:hAnsi="Times New Roman" w:cs="Times New Roman"/>
          <w:sz w:val="28"/>
          <w:szCs w:val="28"/>
        </w:rPr>
        <w:t xml:space="preserve">9.7. </w:t>
      </w:r>
      <w:r w:rsidR="003C7BC9" w:rsidRPr="00812534">
        <w:rPr>
          <w:rFonts w:ascii="Times New Roman" w:hAnsi="Times New Roman" w:cs="Times New Roman"/>
          <w:sz w:val="28"/>
          <w:szCs w:val="28"/>
        </w:rPr>
        <w:t>Обоснование  выбора  предпочтительного  варианта  решения  выявленной</w:t>
      </w:r>
      <w:r w:rsidR="00D26A71" w:rsidRPr="00812534">
        <w:rPr>
          <w:rFonts w:ascii="Times New Roman" w:hAnsi="Times New Roman" w:cs="Times New Roman"/>
          <w:sz w:val="28"/>
          <w:szCs w:val="28"/>
        </w:rPr>
        <w:t xml:space="preserve"> </w:t>
      </w:r>
      <w:r w:rsidR="003C7BC9" w:rsidRPr="00812534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AD6517" w:rsidRPr="00AD6517" w:rsidRDefault="00172286" w:rsidP="00812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6A71">
        <w:rPr>
          <w:rFonts w:ascii="Times New Roman" w:hAnsi="Times New Roman" w:cs="Times New Roman"/>
          <w:sz w:val="28"/>
          <w:szCs w:val="28"/>
        </w:rPr>
        <w:t>У</w:t>
      </w:r>
      <w:r w:rsidR="00A6050B" w:rsidRPr="00D26A71">
        <w:rPr>
          <w:rFonts w:ascii="Times New Roman" w:hAnsi="Times New Roman" w:cs="Times New Roman"/>
          <w:sz w:val="28"/>
          <w:szCs w:val="28"/>
        </w:rPr>
        <w:t>станавливаются особенности определения налоговой базы исходя из кадастровой стоимости объектов недвижимого имущества для наиболее крупных объектов торговли площадью свыше 250 кв.м.</w:t>
      </w:r>
      <w:r w:rsidR="00AD6517">
        <w:rPr>
          <w:rFonts w:ascii="Times New Roman" w:hAnsi="Times New Roman" w:cs="Times New Roman"/>
          <w:sz w:val="28"/>
          <w:szCs w:val="28"/>
        </w:rPr>
        <w:t xml:space="preserve"> </w:t>
      </w:r>
      <w:r w:rsidR="00AD6517" w:rsidRPr="00AD6517">
        <w:rPr>
          <w:rFonts w:ascii="Times New Roman" w:hAnsi="Times New Roman" w:cs="Times New Roman"/>
          <w:sz w:val="28"/>
          <w:szCs w:val="28"/>
        </w:rPr>
        <w:t xml:space="preserve">По данным филиала ФГБУ «ФКП </w:t>
      </w:r>
      <w:proofErr w:type="spellStart"/>
      <w:r w:rsidR="00AD6517" w:rsidRPr="00AD651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D6517" w:rsidRPr="00AD6517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="00AD6517" w:rsidRPr="00AD6517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AD6517" w:rsidRPr="00AD6517">
        <w:rPr>
          <w:rFonts w:ascii="Times New Roman" w:hAnsi="Times New Roman" w:cs="Times New Roman"/>
          <w:sz w:val="28"/>
          <w:szCs w:val="28"/>
        </w:rPr>
        <w:t xml:space="preserve"> по состоянию на 1 января 2014 года на  территории республики зарегистрировано 362  объекта торговли (торговые центры (комплексы) и нежилые помещения, назначение которых предусматривает размещение торговых объектов, либо которые фактически используются</w:t>
      </w:r>
      <w:proofErr w:type="gramEnd"/>
      <w:r w:rsidR="00AD6517" w:rsidRPr="00AD6517">
        <w:rPr>
          <w:rFonts w:ascii="Times New Roman" w:hAnsi="Times New Roman" w:cs="Times New Roman"/>
          <w:sz w:val="28"/>
          <w:szCs w:val="28"/>
        </w:rPr>
        <w:t xml:space="preserve"> для размещения торговых объектов) общей площадью свыше 250 квадратных метров. </w:t>
      </w:r>
    </w:p>
    <w:p w:rsidR="00A6050B" w:rsidRPr="00D26A71" w:rsidRDefault="00A6050B" w:rsidP="00A60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6A71" w:rsidRPr="00172286" w:rsidRDefault="00172286" w:rsidP="003A418A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C7BC9" w:rsidRPr="00172286">
        <w:rPr>
          <w:rFonts w:ascii="Times New Roman" w:eastAsia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3A418A" w:rsidRDefault="00172286" w:rsidP="003A41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18A" w:rsidRPr="00D26A71">
        <w:rPr>
          <w:rFonts w:ascii="Times New Roman" w:hAnsi="Times New Roman" w:cs="Times New Roman"/>
          <w:sz w:val="28"/>
          <w:szCs w:val="28"/>
        </w:rPr>
        <w:t xml:space="preserve">В третьем варианте </w:t>
      </w:r>
      <w:r w:rsidR="008043A1">
        <w:rPr>
          <w:rFonts w:ascii="Times New Roman" w:hAnsi="Times New Roman" w:cs="Times New Roman"/>
          <w:sz w:val="28"/>
          <w:szCs w:val="28"/>
        </w:rPr>
        <w:t>предлагаются</w:t>
      </w:r>
      <w:r w:rsidR="003A418A" w:rsidRPr="00D26A71">
        <w:rPr>
          <w:rFonts w:ascii="Times New Roman" w:hAnsi="Times New Roman" w:cs="Times New Roman"/>
          <w:sz w:val="28"/>
          <w:szCs w:val="28"/>
        </w:rPr>
        <w:t xml:space="preserve"> наиболее оптимальн</w:t>
      </w:r>
      <w:r w:rsidR="008043A1">
        <w:rPr>
          <w:rFonts w:ascii="Times New Roman" w:hAnsi="Times New Roman" w:cs="Times New Roman"/>
          <w:sz w:val="28"/>
          <w:szCs w:val="28"/>
        </w:rPr>
        <w:t>ые</w:t>
      </w:r>
      <w:r w:rsidR="003A418A" w:rsidRPr="00D26A71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043A1">
        <w:rPr>
          <w:rFonts w:ascii="Times New Roman" w:hAnsi="Times New Roman" w:cs="Times New Roman"/>
          <w:sz w:val="28"/>
          <w:szCs w:val="28"/>
        </w:rPr>
        <w:t>ы</w:t>
      </w:r>
      <w:r w:rsidR="003A418A" w:rsidRPr="00D26A71">
        <w:rPr>
          <w:rFonts w:ascii="Times New Roman" w:hAnsi="Times New Roman" w:cs="Times New Roman"/>
          <w:sz w:val="28"/>
          <w:szCs w:val="28"/>
        </w:rPr>
        <w:t xml:space="preserve"> ставок</w:t>
      </w:r>
      <w:r w:rsidR="008043A1">
        <w:rPr>
          <w:rFonts w:ascii="Times New Roman" w:hAnsi="Times New Roman" w:cs="Times New Roman"/>
          <w:sz w:val="28"/>
          <w:szCs w:val="28"/>
        </w:rPr>
        <w:t xml:space="preserve"> налога на имущество организаций:</w:t>
      </w:r>
      <w:r w:rsidR="003A418A" w:rsidRPr="00D26A71">
        <w:rPr>
          <w:rFonts w:ascii="Times New Roman" w:hAnsi="Times New Roman" w:cs="Times New Roman"/>
          <w:sz w:val="28"/>
          <w:szCs w:val="28"/>
        </w:rPr>
        <w:t xml:space="preserve"> на 2015 год -  1,2 процента, на 2016 год – 1,5 процента, на 2017 год – 1,7 процента, в 2018 и последующие  годы – 2 процента.</w:t>
      </w:r>
      <w:r w:rsidR="008043A1">
        <w:rPr>
          <w:rFonts w:ascii="Times New Roman" w:hAnsi="Times New Roman" w:cs="Times New Roman"/>
          <w:sz w:val="28"/>
          <w:szCs w:val="28"/>
        </w:rPr>
        <w:t xml:space="preserve"> В то же время</w:t>
      </w:r>
      <w:r w:rsidR="00E1550C">
        <w:rPr>
          <w:rFonts w:ascii="Times New Roman" w:hAnsi="Times New Roman" w:cs="Times New Roman"/>
          <w:sz w:val="28"/>
          <w:szCs w:val="28"/>
        </w:rPr>
        <w:t>,</w:t>
      </w:r>
      <w:r w:rsidR="008043A1">
        <w:rPr>
          <w:rFonts w:ascii="Times New Roman" w:hAnsi="Times New Roman" w:cs="Times New Roman"/>
          <w:sz w:val="28"/>
          <w:szCs w:val="28"/>
        </w:rPr>
        <w:t xml:space="preserve"> </w:t>
      </w:r>
      <w:r w:rsidR="000E1ADF">
        <w:rPr>
          <w:rFonts w:ascii="Times New Roman" w:hAnsi="Times New Roman" w:cs="Times New Roman"/>
          <w:sz w:val="28"/>
          <w:szCs w:val="28"/>
        </w:rPr>
        <w:t>с</w:t>
      </w:r>
      <w:r w:rsidR="00E1550C">
        <w:rPr>
          <w:rFonts w:ascii="Times New Roman" w:hAnsi="Times New Roman" w:cs="Times New Roman"/>
          <w:sz w:val="28"/>
          <w:szCs w:val="28"/>
        </w:rPr>
        <w:t xml:space="preserve">татьей </w:t>
      </w:r>
      <w:r w:rsidR="000E1ADF">
        <w:rPr>
          <w:rFonts w:ascii="Times New Roman" w:hAnsi="Times New Roman" w:cs="Times New Roman"/>
          <w:sz w:val="28"/>
          <w:szCs w:val="28"/>
        </w:rPr>
        <w:t>380 Н</w:t>
      </w:r>
      <w:r w:rsidR="00E1550C">
        <w:rPr>
          <w:rFonts w:ascii="Times New Roman" w:hAnsi="Times New Roman" w:cs="Times New Roman"/>
          <w:sz w:val="28"/>
          <w:szCs w:val="28"/>
        </w:rPr>
        <w:t>алогового Кодекса</w:t>
      </w:r>
      <w:r w:rsidR="000E1ADF">
        <w:rPr>
          <w:rFonts w:ascii="Times New Roman" w:hAnsi="Times New Roman" w:cs="Times New Roman"/>
          <w:sz w:val="28"/>
          <w:szCs w:val="28"/>
        </w:rPr>
        <w:t xml:space="preserve"> РФ</w:t>
      </w:r>
      <w:r w:rsidR="00E1550C">
        <w:rPr>
          <w:rFonts w:ascii="Times New Roman" w:hAnsi="Times New Roman" w:cs="Times New Roman"/>
          <w:sz w:val="28"/>
          <w:szCs w:val="28"/>
        </w:rPr>
        <w:t xml:space="preserve"> определена</w:t>
      </w:r>
      <w:r w:rsidR="000E1ADF">
        <w:rPr>
          <w:rFonts w:ascii="Times New Roman" w:hAnsi="Times New Roman" w:cs="Times New Roman"/>
          <w:sz w:val="28"/>
          <w:szCs w:val="28"/>
        </w:rPr>
        <w:t xml:space="preserve"> возможная к установлению субъектами РФ ставка – до 1,5%, с 2016 года и в последующие годы – до 2%.</w:t>
      </w:r>
    </w:p>
    <w:p w:rsidR="005E38A5" w:rsidRDefault="005E38A5" w:rsidP="003A41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38A5">
        <w:rPr>
          <w:rFonts w:ascii="Times New Roman" w:hAnsi="Times New Roman" w:cs="Times New Roman"/>
          <w:sz w:val="28"/>
          <w:szCs w:val="28"/>
        </w:rPr>
        <w:t>Экономический эффект от применения новых ставок по налогу на имущество организаций в отношении отдельных объектов недвижимости может быть спрогнозирован только после определения уполномоченным органом исполнительной власти Республики Северная Осетия-Алания перечня объектов недвижимости.</w:t>
      </w:r>
    </w:p>
    <w:p w:rsidR="003A418A" w:rsidRDefault="003A418A">
      <w:pPr>
        <w:pStyle w:val="ConsPlusNonformat"/>
      </w:pPr>
      <w:bookmarkStart w:id="5" w:name="Par680"/>
      <w:bookmarkEnd w:id="5"/>
    </w:p>
    <w:p w:rsidR="005E38A5" w:rsidRDefault="005E38A5">
      <w:pPr>
        <w:pStyle w:val="ConsPlusNonformat"/>
      </w:pPr>
    </w:p>
    <w:p w:rsidR="003C7BC9" w:rsidRDefault="003C7BC9" w:rsidP="001722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71">
        <w:rPr>
          <w:rFonts w:ascii="Times New Roman" w:hAnsi="Times New Roman" w:cs="Times New Roman"/>
          <w:b/>
          <w:sz w:val="28"/>
          <w:szCs w:val="28"/>
        </w:rPr>
        <w:t>10.  Оценка необходимости установления переходного периода и (или) отсрочки</w:t>
      </w:r>
      <w:r w:rsidR="00D26A71" w:rsidRPr="00D26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A71">
        <w:rPr>
          <w:rFonts w:ascii="Times New Roman" w:hAnsi="Times New Roman" w:cs="Times New Roman"/>
          <w:b/>
          <w:sz w:val="28"/>
          <w:szCs w:val="28"/>
        </w:rPr>
        <w:t>вступления   в   силу   проекта  акта</w:t>
      </w:r>
      <w:r w:rsidR="00533ED0" w:rsidRPr="00D26A71">
        <w:rPr>
          <w:rFonts w:ascii="Times New Roman" w:hAnsi="Times New Roman" w:cs="Times New Roman"/>
          <w:b/>
          <w:sz w:val="28"/>
          <w:szCs w:val="28"/>
        </w:rPr>
        <w:t>,</w:t>
      </w:r>
      <w:r w:rsidRPr="00D26A71">
        <w:rPr>
          <w:rFonts w:ascii="Times New Roman" w:hAnsi="Times New Roman" w:cs="Times New Roman"/>
          <w:b/>
          <w:sz w:val="28"/>
          <w:szCs w:val="28"/>
        </w:rPr>
        <w:t xml:space="preserve">  либо  необходимость  распространения</w:t>
      </w:r>
      <w:r w:rsidR="00D26A71" w:rsidRPr="00D26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A71">
        <w:rPr>
          <w:rFonts w:ascii="Times New Roman" w:hAnsi="Times New Roman" w:cs="Times New Roman"/>
          <w:b/>
          <w:sz w:val="28"/>
          <w:szCs w:val="28"/>
        </w:rPr>
        <w:t>предлагаемого регулирования на ранее возникшие отношения</w:t>
      </w:r>
    </w:p>
    <w:p w:rsidR="0032566B" w:rsidRPr="00D26A71" w:rsidRDefault="0032566B" w:rsidP="001722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6B" w:rsidRPr="00172286" w:rsidRDefault="00172286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C7BC9" w:rsidRPr="00172286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проекта акта:</w:t>
      </w:r>
      <w:r w:rsidR="00533ED0" w:rsidRPr="00172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ED0" w:rsidRPr="00D26A71" w:rsidRDefault="00172286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ED0" w:rsidRPr="00D26A71">
        <w:rPr>
          <w:rFonts w:ascii="Times New Roman" w:hAnsi="Times New Roman" w:cs="Times New Roman"/>
          <w:sz w:val="28"/>
          <w:szCs w:val="28"/>
        </w:rPr>
        <w:t>1 января 2015 года.</w:t>
      </w:r>
    </w:p>
    <w:p w:rsidR="003C7BC9" w:rsidRPr="00D26A71" w:rsidRDefault="00533ED0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6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96B" w:rsidRPr="00172286" w:rsidRDefault="00172286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C7BC9" w:rsidRPr="0017228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D26A71" w:rsidRPr="00172286">
        <w:rPr>
          <w:rFonts w:ascii="Times New Roman" w:hAnsi="Times New Roman" w:cs="Times New Roman"/>
          <w:sz w:val="28"/>
          <w:szCs w:val="28"/>
        </w:rPr>
        <w:t xml:space="preserve"> </w:t>
      </w:r>
      <w:r w:rsidR="003C7BC9" w:rsidRPr="00172286">
        <w:rPr>
          <w:rFonts w:ascii="Times New Roman" w:hAnsi="Times New Roman" w:cs="Times New Roman"/>
          <w:sz w:val="28"/>
          <w:szCs w:val="28"/>
        </w:rPr>
        <w:t xml:space="preserve">введения предлагаемого регулирования: </w:t>
      </w:r>
    </w:p>
    <w:p w:rsidR="003C7BC9" w:rsidRPr="00D26A71" w:rsidRDefault="00172286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596B">
        <w:rPr>
          <w:rFonts w:ascii="Times New Roman" w:hAnsi="Times New Roman" w:cs="Times New Roman"/>
          <w:sz w:val="28"/>
          <w:szCs w:val="28"/>
        </w:rPr>
        <w:t>Н</w:t>
      </w:r>
      <w:r w:rsidR="003C7BC9" w:rsidRPr="00D26A71">
        <w:rPr>
          <w:rFonts w:ascii="Times New Roman" w:hAnsi="Times New Roman" w:cs="Times New Roman"/>
          <w:sz w:val="28"/>
          <w:szCs w:val="28"/>
        </w:rPr>
        <w:t>ет.</w:t>
      </w:r>
    </w:p>
    <w:p w:rsidR="003C7BC9" w:rsidRPr="00D26A71" w:rsidRDefault="003C7BC9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7BC9" w:rsidRDefault="003C7BC9" w:rsidP="001722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71">
        <w:rPr>
          <w:rFonts w:ascii="Times New Roman" w:hAnsi="Times New Roman" w:cs="Times New Roman"/>
          <w:b/>
          <w:sz w:val="28"/>
          <w:szCs w:val="28"/>
        </w:rPr>
        <w:t>11. Информация о сроках проведения публичных консультаций по проекту акта и</w:t>
      </w:r>
      <w:r w:rsidR="00D26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286">
        <w:rPr>
          <w:rFonts w:ascii="Times New Roman" w:hAnsi="Times New Roman" w:cs="Times New Roman"/>
          <w:b/>
          <w:sz w:val="28"/>
          <w:szCs w:val="28"/>
        </w:rPr>
        <w:t>сводному отчету</w:t>
      </w:r>
    </w:p>
    <w:p w:rsidR="0032566B" w:rsidRPr="00D26A71" w:rsidRDefault="0032566B" w:rsidP="001722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BC9" w:rsidRPr="00172286" w:rsidRDefault="00172286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C7BC9" w:rsidRPr="00172286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</w:t>
      </w:r>
      <w:r w:rsidR="00D26A71" w:rsidRPr="00172286">
        <w:rPr>
          <w:rFonts w:ascii="Times New Roman" w:hAnsi="Times New Roman" w:cs="Times New Roman"/>
          <w:sz w:val="28"/>
          <w:szCs w:val="28"/>
        </w:rPr>
        <w:t xml:space="preserve"> </w:t>
      </w:r>
      <w:r w:rsidR="003C7BC9" w:rsidRPr="00172286">
        <w:rPr>
          <w:rFonts w:ascii="Times New Roman" w:hAnsi="Times New Roman" w:cs="Times New Roman"/>
          <w:sz w:val="28"/>
          <w:szCs w:val="28"/>
        </w:rPr>
        <w:t>консультациями  по  проекту  акта и сводному отчету об оценке регулирующего</w:t>
      </w:r>
      <w:r w:rsidR="00D26A71" w:rsidRPr="00172286">
        <w:rPr>
          <w:rFonts w:ascii="Times New Roman" w:hAnsi="Times New Roman" w:cs="Times New Roman"/>
          <w:sz w:val="28"/>
          <w:szCs w:val="28"/>
        </w:rPr>
        <w:t xml:space="preserve"> </w:t>
      </w:r>
      <w:r w:rsidR="003C7BC9" w:rsidRPr="00172286">
        <w:rPr>
          <w:rFonts w:ascii="Times New Roman" w:hAnsi="Times New Roman" w:cs="Times New Roman"/>
          <w:sz w:val="28"/>
          <w:szCs w:val="28"/>
        </w:rPr>
        <w:t>воздействия:</w:t>
      </w:r>
    </w:p>
    <w:p w:rsidR="00533ED0" w:rsidRPr="00D26A71" w:rsidRDefault="00172286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ED0" w:rsidRPr="00D26A71">
        <w:rPr>
          <w:rFonts w:ascii="Times New Roman" w:hAnsi="Times New Roman" w:cs="Times New Roman"/>
          <w:sz w:val="28"/>
          <w:szCs w:val="28"/>
        </w:rPr>
        <w:t>начало: "24" ноября 2014 г.;</w:t>
      </w:r>
    </w:p>
    <w:p w:rsidR="00533ED0" w:rsidRPr="00D26A71" w:rsidRDefault="00172286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ED0" w:rsidRPr="00D26A71">
        <w:rPr>
          <w:rFonts w:ascii="Times New Roman" w:hAnsi="Times New Roman" w:cs="Times New Roman"/>
          <w:sz w:val="28"/>
          <w:szCs w:val="28"/>
        </w:rPr>
        <w:t>окончание: "08" декабря 2014 г.</w:t>
      </w:r>
    </w:p>
    <w:p w:rsidR="003C7BC9" w:rsidRPr="00D26A71" w:rsidRDefault="003C7BC9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7BC9" w:rsidRPr="00172286" w:rsidRDefault="00172286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C7BC9" w:rsidRPr="00172286">
        <w:rPr>
          <w:rFonts w:ascii="Times New Roman" w:hAnsi="Times New Roman" w:cs="Times New Roman"/>
          <w:sz w:val="28"/>
          <w:szCs w:val="28"/>
        </w:rPr>
        <w:t>11.2.  Сведения  о  количестве  замечаний  и предложений, полученных в ходе</w:t>
      </w:r>
      <w:r w:rsidR="00D26A71" w:rsidRPr="00172286">
        <w:rPr>
          <w:rFonts w:ascii="Times New Roman" w:hAnsi="Times New Roman" w:cs="Times New Roman"/>
          <w:sz w:val="28"/>
          <w:szCs w:val="28"/>
        </w:rPr>
        <w:t xml:space="preserve"> </w:t>
      </w:r>
      <w:r w:rsidR="003C7BC9" w:rsidRPr="00172286">
        <w:rPr>
          <w:rFonts w:ascii="Times New Roman" w:hAnsi="Times New Roman" w:cs="Times New Roman"/>
          <w:sz w:val="28"/>
          <w:szCs w:val="28"/>
        </w:rPr>
        <w:t>публичных консультаций по проекту акта:</w:t>
      </w:r>
    </w:p>
    <w:p w:rsidR="00FD78E9" w:rsidRPr="00D26A71" w:rsidRDefault="00172286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BC9" w:rsidRPr="00D26A71">
        <w:rPr>
          <w:rFonts w:ascii="Times New Roman" w:hAnsi="Times New Roman" w:cs="Times New Roman"/>
          <w:sz w:val="28"/>
          <w:szCs w:val="28"/>
        </w:rPr>
        <w:t>Всего замечаний и предложений</w:t>
      </w:r>
      <w:r w:rsidR="00FD78E9" w:rsidRPr="00D26A71">
        <w:rPr>
          <w:rFonts w:ascii="Times New Roman" w:hAnsi="Times New Roman" w:cs="Times New Roman"/>
          <w:sz w:val="28"/>
          <w:szCs w:val="28"/>
        </w:rPr>
        <w:t>: 0, из них учтено:</w:t>
      </w:r>
    </w:p>
    <w:p w:rsidR="00FD78E9" w:rsidRPr="00D26A71" w:rsidRDefault="00172286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8E9" w:rsidRPr="00D26A71">
        <w:rPr>
          <w:rFonts w:ascii="Times New Roman" w:hAnsi="Times New Roman" w:cs="Times New Roman"/>
          <w:sz w:val="28"/>
          <w:szCs w:val="28"/>
        </w:rPr>
        <w:t>полностью: 0;</w:t>
      </w:r>
    </w:p>
    <w:p w:rsidR="00FD78E9" w:rsidRPr="00D26A71" w:rsidRDefault="00172286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8E9" w:rsidRPr="00D26A71">
        <w:rPr>
          <w:rFonts w:ascii="Times New Roman" w:hAnsi="Times New Roman" w:cs="Times New Roman"/>
          <w:sz w:val="28"/>
          <w:szCs w:val="28"/>
        </w:rPr>
        <w:t>частично: 0.</w:t>
      </w:r>
    </w:p>
    <w:p w:rsidR="003C7BC9" w:rsidRPr="00D26A71" w:rsidRDefault="003C7BC9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2587" w:rsidRPr="00172286" w:rsidRDefault="00172286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26A71" w:rsidRPr="00172286">
        <w:rPr>
          <w:rFonts w:ascii="Times New Roman" w:hAnsi="Times New Roman" w:cs="Times New Roman"/>
          <w:sz w:val="28"/>
          <w:szCs w:val="28"/>
        </w:rPr>
        <w:t xml:space="preserve">11.3. </w:t>
      </w:r>
      <w:r w:rsidR="003C7BC9" w:rsidRPr="00172286">
        <w:rPr>
          <w:rFonts w:ascii="Times New Roman" w:hAnsi="Times New Roman" w:cs="Times New Roman"/>
          <w:sz w:val="28"/>
          <w:szCs w:val="28"/>
        </w:rPr>
        <w:t>Полный  электронный адрес размещения Сводки предложений, поступивших</w:t>
      </w:r>
      <w:r w:rsidR="00D26A71" w:rsidRPr="00172286">
        <w:rPr>
          <w:rFonts w:ascii="Times New Roman" w:hAnsi="Times New Roman" w:cs="Times New Roman"/>
          <w:sz w:val="28"/>
          <w:szCs w:val="28"/>
        </w:rPr>
        <w:t xml:space="preserve"> </w:t>
      </w:r>
      <w:r w:rsidR="003C7BC9" w:rsidRPr="00172286">
        <w:rPr>
          <w:rFonts w:ascii="Times New Roman" w:hAnsi="Times New Roman" w:cs="Times New Roman"/>
          <w:sz w:val="28"/>
          <w:szCs w:val="28"/>
        </w:rPr>
        <w:t>по итогам проведения публичных консультаций по проекту акта:</w:t>
      </w:r>
      <w:r w:rsidR="00FD78E9" w:rsidRPr="00172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C9" w:rsidRPr="00D26A71" w:rsidRDefault="00172286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587">
        <w:rPr>
          <w:rFonts w:ascii="Times New Roman" w:hAnsi="Times New Roman" w:cs="Times New Roman"/>
          <w:sz w:val="28"/>
          <w:szCs w:val="28"/>
        </w:rPr>
        <w:t>П</w:t>
      </w:r>
      <w:r w:rsidR="00FD78E9" w:rsidRPr="00D26A71">
        <w:rPr>
          <w:rFonts w:ascii="Times New Roman" w:hAnsi="Times New Roman" w:cs="Times New Roman"/>
          <w:sz w:val="28"/>
          <w:szCs w:val="28"/>
        </w:rPr>
        <w:t>редложений не поступало.</w:t>
      </w:r>
    </w:p>
    <w:p w:rsidR="00FD78E9" w:rsidRDefault="00FD78E9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843" w:rsidRPr="00D26A71" w:rsidRDefault="00125843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036C" w:rsidRDefault="0065036C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96B" w:rsidRDefault="0014596B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8E9" w:rsidRPr="00D2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44E8">
        <w:rPr>
          <w:rFonts w:ascii="Times New Roman" w:hAnsi="Times New Roman" w:cs="Times New Roman"/>
          <w:sz w:val="28"/>
          <w:szCs w:val="28"/>
        </w:rPr>
        <w:t xml:space="preserve"> </w:t>
      </w:r>
      <w:r w:rsidR="00FD78E9" w:rsidRPr="00D26A71">
        <w:rPr>
          <w:rFonts w:ascii="Times New Roman" w:hAnsi="Times New Roman" w:cs="Times New Roman"/>
          <w:sz w:val="28"/>
          <w:szCs w:val="28"/>
        </w:rPr>
        <w:t xml:space="preserve">Заместитель министра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78E9" w:rsidRPr="00D26A7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6876">
        <w:rPr>
          <w:rFonts w:ascii="Times New Roman" w:hAnsi="Times New Roman" w:cs="Times New Roman"/>
          <w:sz w:val="28"/>
          <w:szCs w:val="28"/>
        </w:rPr>
        <w:t xml:space="preserve">  </w:t>
      </w:r>
      <w:r w:rsidR="00FD78E9" w:rsidRPr="00D26A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D78E9" w:rsidRPr="00D26A71">
        <w:rPr>
          <w:rFonts w:ascii="Times New Roman" w:hAnsi="Times New Roman" w:cs="Times New Roman"/>
          <w:sz w:val="28"/>
          <w:szCs w:val="28"/>
        </w:rPr>
        <w:t>К.С.Дзалаев</w:t>
      </w:r>
      <w:proofErr w:type="spellEnd"/>
    </w:p>
    <w:p w:rsidR="009944E8" w:rsidRDefault="00FD78E9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6A71">
        <w:rPr>
          <w:rFonts w:ascii="Times New Roman" w:hAnsi="Times New Roman" w:cs="Times New Roman"/>
          <w:sz w:val="28"/>
          <w:szCs w:val="28"/>
        </w:rPr>
        <w:t xml:space="preserve">  </w:t>
      </w:r>
      <w:r w:rsidR="00353D71">
        <w:rPr>
          <w:rFonts w:ascii="Times New Roman" w:hAnsi="Times New Roman" w:cs="Times New Roman"/>
          <w:sz w:val="28"/>
          <w:szCs w:val="28"/>
        </w:rPr>
        <w:tab/>
      </w:r>
    </w:p>
    <w:p w:rsidR="00746876" w:rsidRDefault="00746876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876" w:rsidRDefault="00746876" w:rsidP="00D2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7DD" w:rsidRPr="009944E8" w:rsidRDefault="009944E8" w:rsidP="00994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2DA8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FD78E9" w:rsidRPr="00353D71">
        <w:rPr>
          <w:rFonts w:ascii="Times New Roman" w:hAnsi="Times New Roman" w:cs="Times New Roman"/>
          <w:sz w:val="24"/>
          <w:szCs w:val="24"/>
        </w:rPr>
        <w:t xml:space="preserve"> декабря 2014 года</w:t>
      </w:r>
      <w:r w:rsidR="00FD78E9" w:rsidRPr="00353D71">
        <w:rPr>
          <w:rFonts w:ascii="Times New Roman" w:hAnsi="Times New Roman" w:cs="Times New Roman"/>
          <w:sz w:val="24"/>
          <w:szCs w:val="24"/>
        </w:rPr>
        <w:tab/>
      </w:r>
    </w:p>
    <w:sectPr w:rsidR="005337DD" w:rsidRPr="009944E8" w:rsidSect="00353D71">
      <w:pgSz w:w="11905" w:h="16838"/>
      <w:pgMar w:top="1134" w:right="850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52" w:rsidRDefault="00457852" w:rsidP="00A6050B">
      <w:pPr>
        <w:spacing w:after="0" w:line="240" w:lineRule="auto"/>
      </w:pPr>
      <w:r>
        <w:separator/>
      </w:r>
    </w:p>
  </w:endnote>
  <w:endnote w:type="continuationSeparator" w:id="0">
    <w:p w:rsidR="00457852" w:rsidRDefault="00457852" w:rsidP="00A6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52" w:rsidRDefault="00457852" w:rsidP="00A6050B">
      <w:pPr>
        <w:spacing w:after="0" w:line="240" w:lineRule="auto"/>
      </w:pPr>
      <w:r>
        <w:separator/>
      </w:r>
    </w:p>
  </w:footnote>
  <w:footnote w:type="continuationSeparator" w:id="0">
    <w:p w:rsidR="00457852" w:rsidRDefault="00457852" w:rsidP="00A6050B">
      <w:pPr>
        <w:spacing w:after="0" w:line="240" w:lineRule="auto"/>
      </w:pPr>
      <w:r>
        <w:continuationSeparator/>
      </w:r>
    </w:p>
  </w:footnote>
  <w:footnote w:id="1">
    <w:p w:rsidR="00457852" w:rsidRDefault="00457852">
      <w:pPr>
        <w:pStyle w:val="a3"/>
      </w:pPr>
      <w:r>
        <w:rPr>
          <w:rStyle w:val="a5"/>
        </w:rPr>
        <w:footnoteRef/>
      </w:r>
      <w:r>
        <w:t xml:space="preserve"> Расчет индикаторов достижения целей регулирования не представляется возможным</w:t>
      </w:r>
    </w:p>
  </w:footnote>
  <w:footnote w:id="2">
    <w:p w:rsidR="00457852" w:rsidRPr="003B6CA8" w:rsidRDefault="00457852" w:rsidP="003B6C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6CA8">
        <w:rPr>
          <w:rStyle w:val="a5"/>
          <w:rFonts w:ascii="Times New Roman" w:hAnsi="Times New Roman" w:cs="Times New Roman"/>
        </w:rPr>
        <w:footnoteRef/>
      </w:r>
      <w:r w:rsidRPr="003B6CA8">
        <w:rPr>
          <w:rFonts w:ascii="Times New Roman" w:hAnsi="Times New Roman" w:cs="Times New Roman"/>
        </w:rPr>
        <w:t xml:space="preserve"> Сумма налога исчисляется по итогам налогового периода как произведение соответствующей </w:t>
      </w:r>
      <w:hyperlink r:id="rId1" w:history="1">
        <w:r w:rsidRPr="003B6CA8">
          <w:rPr>
            <w:rFonts w:ascii="Times New Roman" w:hAnsi="Times New Roman" w:cs="Times New Roman"/>
          </w:rPr>
          <w:t>налоговой ставки</w:t>
        </w:r>
      </w:hyperlink>
      <w:r w:rsidRPr="003B6CA8">
        <w:rPr>
          <w:rFonts w:ascii="Times New Roman" w:hAnsi="Times New Roman" w:cs="Times New Roman"/>
        </w:rPr>
        <w:t xml:space="preserve"> и </w:t>
      </w:r>
      <w:hyperlink r:id="rId2" w:history="1">
        <w:r w:rsidRPr="003B6CA8">
          <w:rPr>
            <w:rFonts w:ascii="Times New Roman" w:hAnsi="Times New Roman" w:cs="Times New Roman"/>
          </w:rPr>
          <w:t>налоговой базы</w:t>
        </w:r>
      </w:hyperlink>
      <w:r w:rsidRPr="003B6CA8">
        <w:rPr>
          <w:rFonts w:ascii="Times New Roman" w:hAnsi="Times New Roman" w:cs="Times New Roman"/>
        </w:rPr>
        <w:t xml:space="preserve">, определенной за </w:t>
      </w:r>
      <w:hyperlink r:id="rId3" w:history="1">
        <w:r w:rsidRPr="003B6CA8">
          <w:rPr>
            <w:rFonts w:ascii="Times New Roman" w:hAnsi="Times New Roman" w:cs="Times New Roman"/>
          </w:rPr>
          <w:t>налоговый период</w:t>
        </w:r>
      </w:hyperlink>
      <w:r>
        <w:rPr>
          <w:rFonts w:ascii="Times New Roman" w:hAnsi="Times New Roman" w:cs="Times New Roman"/>
        </w:rPr>
        <w:t xml:space="preserve"> (ст.382 гл.30 НК РФ)</w:t>
      </w:r>
    </w:p>
    <w:p w:rsidR="00457852" w:rsidRDefault="00457852">
      <w:pPr>
        <w:pStyle w:val="a3"/>
      </w:pPr>
    </w:p>
  </w:footnote>
  <w:footnote w:id="3">
    <w:p w:rsidR="00457852" w:rsidRPr="003B6CA8" w:rsidRDefault="00457852" w:rsidP="00477F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B6CA8">
        <w:rPr>
          <w:rFonts w:ascii="Times New Roman" w:hAnsi="Times New Roman" w:cs="Times New Roman"/>
        </w:rPr>
        <w:t xml:space="preserve">Сумма налога исчисляется по итогам налогового периода как произведение соответствующей </w:t>
      </w:r>
      <w:hyperlink r:id="rId4" w:history="1">
        <w:r w:rsidRPr="003B6CA8">
          <w:rPr>
            <w:rFonts w:ascii="Times New Roman" w:hAnsi="Times New Roman" w:cs="Times New Roman"/>
          </w:rPr>
          <w:t>налоговой ставки</w:t>
        </w:r>
      </w:hyperlink>
      <w:r w:rsidRPr="003B6CA8">
        <w:rPr>
          <w:rFonts w:ascii="Times New Roman" w:hAnsi="Times New Roman" w:cs="Times New Roman"/>
        </w:rPr>
        <w:t xml:space="preserve"> и </w:t>
      </w:r>
      <w:hyperlink r:id="rId5" w:history="1">
        <w:r w:rsidRPr="003B6CA8">
          <w:rPr>
            <w:rFonts w:ascii="Times New Roman" w:hAnsi="Times New Roman" w:cs="Times New Roman"/>
          </w:rPr>
          <w:t>налоговой базы</w:t>
        </w:r>
      </w:hyperlink>
      <w:r w:rsidRPr="003B6CA8">
        <w:rPr>
          <w:rFonts w:ascii="Times New Roman" w:hAnsi="Times New Roman" w:cs="Times New Roman"/>
        </w:rPr>
        <w:t xml:space="preserve">, определенной за </w:t>
      </w:r>
      <w:hyperlink r:id="rId6" w:history="1">
        <w:r w:rsidRPr="003B6CA8">
          <w:rPr>
            <w:rFonts w:ascii="Times New Roman" w:hAnsi="Times New Roman" w:cs="Times New Roman"/>
          </w:rPr>
          <w:t>налоговый период</w:t>
        </w:r>
      </w:hyperlink>
      <w:r>
        <w:rPr>
          <w:rFonts w:ascii="Times New Roman" w:hAnsi="Times New Roman" w:cs="Times New Roman"/>
        </w:rPr>
        <w:t xml:space="preserve"> (ст.382 гл.30 НК РФ)</w:t>
      </w:r>
    </w:p>
    <w:p w:rsidR="00457852" w:rsidRDefault="00457852">
      <w:pPr>
        <w:pStyle w:val="a3"/>
      </w:pPr>
    </w:p>
  </w:footnote>
  <w:footnote w:id="4">
    <w:p w:rsidR="00457852" w:rsidRPr="003B6CA8" w:rsidRDefault="00457852" w:rsidP="00AD65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B6CA8">
        <w:rPr>
          <w:rFonts w:ascii="Times New Roman" w:hAnsi="Times New Roman" w:cs="Times New Roman"/>
        </w:rPr>
        <w:t xml:space="preserve">Сумма налога исчисляется по итогам налогового периода как произведение соответствующей </w:t>
      </w:r>
      <w:hyperlink r:id="rId7" w:history="1">
        <w:r w:rsidRPr="003B6CA8">
          <w:rPr>
            <w:rFonts w:ascii="Times New Roman" w:hAnsi="Times New Roman" w:cs="Times New Roman"/>
          </w:rPr>
          <w:t>налоговой ставки</w:t>
        </w:r>
      </w:hyperlink>
      <w:r w:rsidRPr="003B6CA8">
        <w:rPr>
          <w:rFonts w:ascii="Times New Roman" w:hAnsi="Times New Roman" w:cs="Times New Roman"/>
        </w:rPr>
        <w:t xml:space="preserve"> и </w:t>
      </w:r>
      <w:hyperlink r:id="rId8" w:history="1">
        <w:r w:rsidRPr="003B6CA8">
          <w:rPr>
            <w:rFonts w:ascii="Times New Roman" w:hAnsi="Times New Roman" w:cs="Times New Roman"/>
          </w:rPr>
          <w:t>налоговой базы</w:t>
        </w:r>
      </w:hyperlink>
      <w:r w:rsidRPr="003B6CA8">
        <w:rPr>
          <w:rFonts w:ascii="Times New Roman" w:hAnsi="Times New Roman" w:cs="Times New Roman"/>
        </w:rPr>
        <w:t xml:space="preserve">, определенной за </w:t>
      </w:r>
      <w:hyperlink r:id="rId9" w:history="1">
        <w:r w:rsidRPr="003B6CA8">
          <w:rPr>
            <w:rFonts w:ascii="Times New Roman" w:hAnsi="Times New Roman" w:cs="Times New Roman"/>
          </w:rPr>
          <w:t>налоговый период</w:t>
        </w:r>
      </w:hyperlink>
      <w:r>
        <w:rPr>
          <w:rFonts w:ascii="Times New Roman" w:hAnsi="Times New Roman" w:cs="Times New Roman"/>
        </w:rPr>
        <w:t xml:space="preserve"> (ст.382 гл.30 НК РФ)</w:t>
      </w:r>
    </w:p>
    <w:p w:rsidR="00457852" w:rsidRDefault="00457852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31E"/>
    <w:multiLevelType w:val="hybridMultilevel"/>
    <w:tmpl w:val="6B42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44D4"/>
    <w:multiLevelType w:val="hybridMultilevel"/>
    <w:tmpl w:val="F73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764C6"/>
    <w:multiLevelType w:val="hybridMultilevel"/>
    <w:tmpl w:val="0C3A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375D5"/>
    <w:multiLevelType w:val="hybridMultilevel"/>
    <w:tmpl w:val="F3CC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558E7"/>
    <w:multiLevelType w:val="multilevel"/>
    <w:tmpl w:val="B4C21D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62B45F51"/>
    <w:multiLevelType w:val="hybridMultilevel"/>
    <w:tmpl w:val="BDE2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BC9"/>
    <w:rsid w:val="000004E1"/>
    <w:rsid w:val="0000416C"/>
    <w:rsid w:val="00006056"/>
    <w:rsid w:val="00012106"/>
    <w:rsid w:val="000121E7"/>
    <w:rsid w:val="0001291A"/>
    <w:rsid w:val="00013412"/>
    <w:rsid w:val="0002413E"/>
    <w:rsid w:val="00030A32"/>
    <w:rsid w:val="00031DD3"/>
    <w:rsid w:val="00034784"/>
    <w:rsid w:val="000363BE"/>
    <w:rsid w:val="00037AD0"/>
    <w:rsid w:val="00040612"/>
    <w:rsid w:val="00041081"/>
    <w:rsid w:val="00045FF8"/>
    <w:rsid w:val="000463F8"/>
    <w:rsid w:val="00051032"/>
    <w:rsid w:val="0005252E"/>
    <w:rsid w:val="00053814"/>
    <w:rsid w:val="00054894"/>
    <w:rsid w:val="000605E1"/>
    <w:rsid w:val="00060B43"/>
    <w:rsid w:val="00063F77"/>
    <w:rsid w:val="00064F1D"/>
    <w:rsid w:val="000714DF"/>
    <w:rsid w:val="000724BE"/>
    <w:rsid w:val="00072DB5"/>
    <w:rsid w:val="00073717"/>
    <w:rsid w:val="00074A38"/>
    <w:rsid w:val="00075F1C"/>
    <w:rsid w:val="00076A0B"/>
    <w:rsid w:val="00077AE6"/>
    <w:rsid w:val="000816E9"/>
    <w:rsid w:val="00081DCB"/>
    <w:rsid w:val="000829E0"/>
    <w:rsid w:val="000844CC"/>
    <w:rsid w:val="00084925"/>
    <w:rsid w:val="00085ECF"/>
    <w:rsid w:val="00085FAB"/>
    <w:rsid w:val="00091259"/>
    <w:rsid w:val="00091A53"/>
    <w:rsid w:val="000939BE"/>
    <w:rsid w:val="000940B8"/>
    <w:rsid w:val="000953AA"/>
    <w:rsid w:val="00096F24"/>
    <w:rsid w:val="00097BB2"/>
    <w:rsid w:val="000A1299"/>
    <w:rsid w:val="000A2CFC"/>
    <w:rsid w:val="000A406A"/>
    <w:rsid w:val="000B0EB2"/>
    <w:rsid w:val="000B3600"/>
    <w:rsid w:val="000B7121"/>
    <w:rsid w:val="000B7909"/>
    <w:rsid w:val="000C1558"/>
    <w:rsid w:val="000C2D9C"/>
    <w:rsid w:val="000C3241"/>
    <w:rsid w:val="000C5A57"/>
    <w:rsid w:val="000D08D7"/>
    <w:rsid w:val="000D09D9"/>
    <w:rsid w:val="000D0CA4"/>
    <w:rsid w:val="000D0DCE"/>
    <w:rsid w:val="000D2C39"/>
    <w:rsid w:val="000D36F5"/>
    <w:rsid w:val="000D461D"/>
    <w:rsid w:val="000D6BEF"/>
    <w:rsid w:val="000E1ADF"/>
    <w:rsid w:val="000E2C2E"/>
    <w:rsid w:val="000E420C"/>
    <w:rsid w:val="000E723E"/>
    <w:rsid w:val="000E7553"/>
    <w:rsid w:val="000E7FBE"/>
    <w:rsid w:val="000F0C03"/>
    <w:rsid w:val="000F39E6"/>
    <w:rsid w:val="000F4F2B"/>
    <w:rsid w:val="001031B0"/>
    <w:rsid w:val="001049E2"/>
    <w:rsid w:val="00111065"/>
    <w:rsid w:val="0011452D"/>
    <w:rsid w:val="00117CC0"/>
    <w:rsid w:val="0012308D"/>
    <w:rsid w:val="00124C68"/>
    <w:rsid w:val="00125843"/>
    <w:rsid w:val="00126EAD"/>
    <w:rsid w:val="0013196D"/>
    <w:rsid w:val="00140155"/>
    <w:rsid w:val="001429E5"/>
    <w:rsid w:val="001439A7"/>
    <w:rsid w:val="0014596B"/>
    <w:rsid w:val="0014644A"/>
    <w:rsid w:val="0015026E"/>
    <w:rsid w:val="00151628"/>
    <w:rsid w:val="00152D15"/>
    <w:rsid w:val="0015309C"/>
    <w:rsid w:val="001548D8"/>
    <w:rsid w:val="00155C22"/>
    <w:rsid w:val="001640A0"/>
    <w:rsid w:val="00165025"/>
    <w:rsid w:val="00166003"/>
    <w:rsid w:val="00172286"/>
    <w:rsid w:val="001724CD"/>
    <w:rsid w:val="001743AA"/>
    <w:rsid w:val="00174B32"/>
    <w:rsid w:val="00174FEE"/>
    <w:rsid w:val="001830F2"/>
    <w:rsid w:val="001840BD"/>
    <w:rsid w:val="00184BB6"/>
    <w:rsid w:val="00187E43"/>
    <w:rsid w:val="00191601"/>
    <w:rsid w:val="001923FD"/>
    <w:rsid w:val="00193553"/>
    <w:rsid w:val="001939EB"/>
    <w:rsid w:val="00195FBC"/>
    <w:rsid w:val="00197659"/>
    <w:rsid w:val="001A08AD"/>
    <w:rsid w:val="001A4F9F"/>
    <w:rsid w:val="001B0D41"/>
    <w:rsid w:val="001B113D"/>
    <w:rsid w:val="001B1510"/>
    <w:rsid w:val="001B184E"/>
    <w:rsid w:val="001B22A7"/>
    <w:rsid w:val="001B2C26"/>
    <w:rsid w:val="001C0AE4"/>
    <w:rsid w:val="001C1A3C"/>
    <w:rsid w:val="001C4567"/>
    <w:rsid w:val="001C4F54"/>
    <w:rsid w:val="001C6527"/>
    <w:rsid w:val="001C770B"/>
    <w:rsid w:val="001C7CEF"/>
    <w:rsid w:val="001D47CB"/>
    <w:rsid w:val="001D66AA"/>
    <w:rsid w:val="001D7BFF"/>
    <w:rsid w:val="001E00A8"/>
    <w:rsid w:val="001E5BD8"/>
    <w:rsid w:val="001E704D"/>
    <w:rsid w:val="001F09D1"/>
    <w:rsid w:val="001F29DB"/>
    <w:rsid w:val="001F31FC"/>
    <w:rsid w:val="001F4010"/>
    <w:rsid w:val="001F54BB"/>
    <w:rsid w:val="001F58A6"/>
    <w:rsid w:val="001F7B4A"/>
    <w:rsid w:val="00201190"/>
    <w:rsid w:val="002030E9"/>
    <w:rsid w:val="00205985"/>
    <w:rsid w:val="00206F77"/>
    <w:rsid w:val="00212A81"/>
    <w:rsid w:val="00212CE8"/>
    <w:rsid w:val="0021414A"/>
    <w:rsid w:val="002159B2"/>
    <w:rsid w:val="00215C07"/>
    <w:rsid w:val="00220696"/>
    <w:rsid w:val="00222A79"/>
    <w:rsid w:val="00225D5D"/>
    <w:rsid w:val="00225E4F"/>
    <w:rsid w:val="002267FE"/>
    <w:rsid w:val="0022750D"/>
    <w:rsid w:val="0023305E"/>
    <w:rsid w:val="002342BF"/>
    <w:rsid w:val="00234DC3"/>
    <w:rsid w:val="00235CE1"/>
    <w:rsid w:val="0023688C"/>
    <w:rsid w:val="00236A34"/>
    <w:rsid w:val="0024052F"/>
    <w:rsid w:val="00243BB5"/>
    <w:rsid w:val="00244508"/>
    <w:rsid w:val="002460B6"/>
    <w:rsid w:val="0024654B"/>
    <w:rsid w:val="0024667A"/>
    <w:rsid w:val="002471A3"/>
    <w:rsid w:val="0025071E"/>
    <w:rsid w:val="00250D77"/>
    <w:rsid w:val="00253504"/>
    <w:rsid w:val="002546E3"/>
    <w:rsid w:val="002568FE"/>
    <w:rsid w:val="0026092F"/>
    <w:rsid w:val="00260C10"/>
    <w:rsid w:val="002669CD"/>
    <w:rsid w:val="00266C7B"/>
    <w:rsid w:val="00271CCE"/>
    <w:rsid w:val="002728D3"/>
    <w:rsid w:val="00280D04"/>
    <w:rsid w:val="00282711"/>
    <w:rsid w:val="002857AA"/>
    <w:rsid w:val="00287B2C"/>
    <w:rsid w:val="00287B31"/>
    <w:rsid w:val="0029129C"/>
    <w:rsid w:val="00291E58"/>
    <w:rsid w:val="00292130"/>
    <w:rsid w:val="002921D8"/>
    <w:rsid w:val="0029541C"/>
    <w:rsid w:val="00295515"/>
    <w:rsid w:val="00296A8C"/>
    <w:rsid w:val="0029778E"/>
    <w:rsid w:val="00297F68"/>
    <w:rsid w:val="002A11B9"/>
    <w:rsid w:val="002A14AF"/>
    <w:rsid w:val="002A2F58"/>
    <w:rsid w:val="002A5080"/>
    <w:rsid w:val="002A7689"/>
    <w:rsid w:val="002B25B8"/>
    <w:rsid w:val="002B5F3A"/>
    <w:rsid w:val="002C30BC"/>
    <w:rsid w:val="002C70AF"/>
    <w:rsid w:val="002C7D3C"/>
    <w:rsid w:val="002D223A"/>
    <w:rsid w:val="002D4E3F"/>
    <w:rsid w:val="002D5778"/>
    <w:rsid w:val="002D689C"/>
    <w:rsid w:val="002D68F4"/>
    <w:rsid w:val="002D79AA"/>
    <w:rsid w:val="002E06B3"/>
    <w:rsid w:val="002E0AA3"/>
    <w:rsid w:val="002E2DB0"/>
    <w:rsid w:val="002E4C44"/>
    <w:rsid w:val="002E5BA0"/>
    <w:rsid w:val="002E6BEF"/>
    <w:rsid w:val="002E7233"/>
    <w:rsid w:val="002E78CA"/>
    <w:rsid w:val="002F1EE1"/>
    <w:rsid w:val="002F24BB"/>
    <w:rsid w:val="002F3495"/>
    <w:rsid w:val="002F5304"/>
    <w:rsid w:val="003003E3"/>
    <w:rsid w:val="00300A94"/>
    <w:rsid w:val="00300DCB"/>
    <w:rsid w:val="003026B3"/>
    <w:rsid w:val="003038DF"/>
    <w:rsid w:val="00306B9F"/>
    <w:rsid w:val="00313819"/>
    <w:rsid w:val="00313FBF"/>
    <w:rsid w:val="00315A98"/>
    <w:rsid w:val="00320BC7"/>
    <w:rsid w:val="0032317D"/>
    <w:rsid w:val="0032566B"/>
    <w:rsid w:val="0032697E"/>
    <w:rsid w:val="00330AE6"/>
    <w:rsid w:val="00334E13"/>
    <w:rsid w:val="00337430"/>
    <w:rsid w:val="0033749D"/>
    <w:rsid w:val="00343B4F"/>
    <w:rsid w:val="00343B5F"/>
    <w:rsid w:val="00347BE6"/>
    <w:rsid w:val="00353D71"/>
    <w:rsid w:val="00354A52"/>
    <w:rsid w:val="003559DD"/>
    <w:rsid w:val="0036036A"/>
    <w:rsid w:val="00361340"/>
    <w:rsid w:val="00365E8E"/>
    <w:rsid w:val="00367085"/>
    <w:rsid w:val="003673D3"/>
    <w:rsid w:val="003714A8"/>
    <w:rsid w:val="003747A1"/>
    <w:rsid w:val="00380CEA"/>
    <w:rsid w:val="003814C2"/>
    <w:rsid w:val="00386B46"/>
    <w:rsid w:val="003872CC"/>
    <w:rsid w:val="003969FD"/>
    <w:rsid w:val="003A0627"/>
    <w:rsid w:val="003A1E60"/>
    <w:rsid w:val="003A418A"/>
    <w:rsid w:val="003A59E2"/>
    <w:rsid w:val="003B195E"/>
    <w:rsid w:val="003B3A87"/>
    <w:rsid w:val="003B44EA"/>
    <w:rsid w:val="003B5793"/>
    <w:rsid w:val="003B5E73"/>
    <w:rsid w:val="003B678F"/>
    <w:rsid w:val="003B6CA8"/>
    <w:rsid w:val="003C6A26"/>
    <w:rsid w:val="003C6E58"/>
    <w:rsid w:val="003C7BC9"/>
    <w:rsid w:val="003C7FE4"/>
    <w:rsid w:val="003D089E"/>
    <w:rsid w:val="003D0B1C"/>
    <w:rsid w:val="003D462C"/>
    <w:rsid w:val="003E127A"/>
    <w:rsid w:val="003E17E5"/>
    <w:rsid w:val="003E2957"/>
    <w:rsid w:val="003E47A0"/>
    <w:rsid w:val="003E4BA0"/>
    <w:rsid w:val="003E4FFF"/>
    <w:rsid w:val="003E51DB"/>
    <w:rsid w:val="003E6088"/>
    <w:rsid w:val="003E7B7B"/>
    <w:rsid w:val="003F186B"/>
    <w:rsid w:val="003F351D"/>
    <w:rsid w:val="003F4778"/>
    <w:rsid w:val="003F510E"/>
    <w:rsid w:val="003F6AA1"/>
    <w:rsid w:val="00402968"/>
    <w:rsid w:val="004042BD"/>
    <w:rsid w:val="00405597"/>
    <w:rsid w:val="00406D04"/>
    <w:rsid w:val="004126F3"/>
    <w:rsid w:val="004138AD"/>
    <w:rsid w:val="00414330"/>
    <w:rsid w:val="00417B85"/>
    <w:rsid w:val="00420287"/>
    <w:rsid w:val="00422587"/>
    <w:rsid w:val="004228A5"/>
    <w:rsid w:val="004251D2"/>
    <w:rsid w:val="0043052C"/>
    <w:rsid w:val="0043119B"/>
    <w:rsid w:val="004326D1"/>
    <w:rsid w:val="00432702"/>
    <w:rsid w:val="004358EF"/>
    <w:rsid w:val="004363DF"/>
    <w:rsid w:val="0043659B"/>
    <w:rsid w:val="004373B2"/>
    <w:rsid w:val="00437E6B"/>
    <w:rsid w:val="004401DF"/>
    <w:rsid w:val="004416E6"/>
    <w:rsid w:val="0044743E"/>
    <w:rsid w:val="0045281C"/>
    <w:rsid w:val="00453B0D"/>
    <w:rsid w:val="00453E71"/>
    <w:rsid w:val="00457852"/>
    <w:rsid w:val="00457E2D"/>
    <w:rsid w:val="00463882"/>
    <w:rsid w:val="00465F99"/>
    <w:rsid w:val="004717E3"/>
    <w:rsid w:val="00472D91"/>
    <w:rsid w:val="004763B4"/>
    <w:rsid w:val="00477FD0"/>
    <w:rsid w:val="00481C61"/>
    <w:rsid w:val="00483523"/>
    <w:rsid w:val="0048384C"/>
    <w:rsid w:val="004845AA"/>
    <w:rsid w:val="00485637"/>
    <w:rsid w:val="00486015"/>
    <w:rsid w:val="00486FD5"/>
    <w:rsid w:val="004909CB"/>
    <w:rsid w:val="0049463D"/>
    <w:rsid w:val="00497276"/>
    <w:rsid w:val="004A0533"/>
    <w:rsid w:val="004A281C"/>
    <w:rsid w:val="004A2970"/>
    <w:rsid w:val="004A33A5"/>
    <w:rsid w:val="004A34D8"/>
    <w:rsid w:val="004A5F6C"/>
    <w:rsid w:val="004A6E84"/>
    <w:rsid w:val="004B0DEB"/>
    <w:rsid w:val="004B16B3"/>
    <w:rsid w:val="004B1BD6"/>
    <w:rsid w:val="004B22E0"/>
    <w:rsid w:val="004B26E5"/>
    <w:rsid w:val="004B2824"/>
    <w:rsid w:val="004B4148"/>
    <w:rsid w:val="004B474A"/>
    <w:rsid w:val="004B4F7E"/>
    <w:rsid w:val="004B61B5"/>
    <w:rsid w:val="004B671C"/>
    <w:rsid w:val="004B78BA"/>
    <w:rsid w:val="004C3A57"/>
    <w:rsid w:val="004C4956"/>
    <w:rsid w:val="004C6BA0"/>
    <w:rsid w:val="004D2BB1"/>
    <w:rsid w:val="004D6845"/>
    <w:rsid w:val="004D751D"/>
    <w:rsid w:val="004E15B2"/>
    <w:rsid w:val="004E1FB2"/>
    <w:rsid w:val="004E2367"/>
    <w:rsid w:val="004F14F2"/>
    <w:rsid w:val="004F24DF"/>
    <w:rsid w:val="004F6021"/>
    <w:rsid w:val="005005AE"/>
    <w:rsid w:val="00504A61"/>
    <w:rsid w:val="005062A8"/>
    <w:rsid w:val="00507BA4"/>
    <w:rsid w:val="005201D6"/>
    <w:rsid w:val="005206B4"/>
    <w:rsid w:val="00520F27"/>
    <w:rsid w:val="00522803"/>
    <w:rsid w:val="00522EC5"/>
    <w:rsid w:val="005243F8"/>
    <w:rsid w:val="00524BEE"/>
    <w:rsid w:val="005337DD"/>
    <w:rsid w:val="00533ED0"/>
    <w:rsid w:val="00536901"/>
    <w:rsid w:val="00541C30"/>
    <w:rsid w:val="00541CE0"/>
    <w:rsid w:val="005521DC"/>
    <w:rsid w:val="00552A24"/>
    <w:rsid w:val="0055489F"/>
    <w:rsid w:val="00557760"/>
    <w:rsid w:val="00562394"/>
    <w:rsid w:val="00564574"/>
    <w:rsid w:val="005648E5"/>
    <w:rsid w:val="00565EFF"/>
    <w:rsid w:val="0056602E"/>
    <w:rsid w:val="00566961"/>
    <w:rsid w:val="00567FDD"/>
    <w:rsid w:val="005731A2"/>
    <w:rsid w:val="0057427A"/>
    <w:rsid w:val="0057574C"/>
    <w:rsid w:val="0057727A"/>
    <w:rsid w:val="00581D08"/>
    <w:rsid w:val="00585272"/>
    <w:rsid w:val="005870F6"/>
    <w:rsid w:val="0058791C"/>
    <w:rsid w:val="00593A34"/>
    <w:rsid w:val="00595802"/>
    <w:rsid w:val="005966AF"/>
    <w:rsid w:val="005A0FE0"/>
    <w:rsid w:val="005A1103"/>
    <w:rsid w:val="005A133A"/>
    <w:rsid w:val="005A1358"/>
    <w:rsid w:val="005A341C"/>
    <w:rsid w:val="005A5409"/>
    <w:rsid w:val="005A67AA"/>
    <w:rsid w:val="005A67E3"/>
    <w:rsid w:val="005A6E97"/>
    <w:rsid w:val="005A7818"/>
    <w:rsid w:val="005B07B0"/>
    <w:rsid w:val="005B5741"/>
    <w:rsid w:val="005B5816"/>
    <w:rsid w:val="005B5EE2"/>
    <w:rsid w:val="005C18A3"/>
    <w:rsid w:val="005C28D6"/>
    <w:rsid w:val="005C3DD7"/>
    <w:rsid w:val="005C5C6F"/>
    <w:rsid w:val="005D0DD3"/>
    <w:rsid w:val="005D0EA8"/>
    <w:rsid w:val="005D3A7C"/>
    <w:rsid w:val="005D3C4A"/>
    <w:rsid w:val="005D4AC0"/>
    <w:rsid w:val="005D550B"/>
    <w:rsid w:val="005D64C0"/>
    <w:rsid w:val="005E1ED3"/>
    <w:rsid w:val="005E2995"/>
    <w:rsid w:val="005E38A5"/>
    <w:rsid w:val="005E3CB5"/>
    <w:rsid w:val="005E57C1"/>
    <w:rsid w:val="005E5EA4"/>
    <w:rsid w:val="005E661B"/>
    <w:rsid w:val="005F1328"/>
    <w:rsid w:val="005F7349"/>
    <w:rsid w:val="00604680"/>
    <w:rsid w:val="00604DAD"/>
    <w:rsid w:val="0060615D"/>
    <w:rsid w:val="00610C26"/>
    <w:rsid w:val="0061108F"/>
    <w:rsid w:val="00611259"/>
    <w:rsid w:val="006115E2"/>
    <w:rsid w:val="0061197E"/>
    <w:rsid w:val="00611ABC"/>
    <w:rsid w:val="00611DE7"/>
    <w:rsid w:val="00612914"/>
    <w:rsid w:val="006141D5"/>
    <w:rsid w:val="0061617B"/>
    <w:rsid w:val="00617BA1"/>
    <w:rsid w:val="00620587"/>
    <w:rsid w:val="0062089A"/>
    <w:rsid w:val="00620B56"/>
    <w:rsid w:val="00626089"/>
    <w:rsid w:val="006265EC"/>
    <w:rsid w:val="006272A7"/>
    <w:rsid w:val="00631552"/>
    <w:rsid w:val="00633012"/>
    <w:rsid w:val="0063322F"/>
    <w:rsid w:val="00634A6C"/>
    <w:rsid w:val="0063696C"/>
    <w:rsid w:val="0064043D"/>
    <w:rsid w:val="00640730"/>
    <w:rsid w:val="00641465"/>
    <w:rsid w:val="0064168A"/>
    <w:rsid w:val="006454D9"/>
    <w:rsid w:val="006457F6"/>
    <w:rsid w:val="00645FBF"/>
    <w:rsid w:val="006466CC"/>
    <w:rsid w:val="00647181"/>
    <w:rsid w:val="006476FC"/>
    <w:rsid w:val="0065036C"/>
    <w:rsid w:val="00651F59"/>
    <w:rsid w:val="00652E0C"/>
    <w:rsid w:val="0065394B"/>
    <w:rsid w:val="00653EF0"/>
    <w:rsid w:val="00660F09"/>
    <w:rsid w:val="00662FAD"/>
    <w:rsid w:val="00663C3D"/>
    <w:rsid w:val="006640DB"/>
    <w:rsid w:val="0066624B"/>
    <w:rsid w:val="00671AD8"/>
    <w:rsid w:val="00671F75"/>
    <w:rsid w:val="00677680"/>
    <w:rsid w:val="00681875"/>
    <w:rsid w:val="006826C3"/>
    <w:rsid w:val="00683441"/>
    <w:rsid w:val="006836FC"/>
    <w:rsid w:val="006839F2"/>
    <w:rsid w:val="0069344A"/>
    <w:rsid w:val="00693FAE"/>
    <w:rsid w:val="006963E2"/>
    <w:rsid w:val="006A0C6B"/>
    <w:rsid w:val="006A1614"/>
    <w:rsid w:val="006A3909"/>
    <w:rsid w:val="006A534A"/>
    <w:rsid w:val="006A70A9"/>
    <w:rsid w:val="006A7F25"/>
    <w:rsid w:val="006B09A7"/>
    <w:rsid w:val="006B116B"/>
    <w:rsid w:val="006B4588"/>
    <w:rsid w:val="006B4A61"/>
    <w:rsid w:val="006B4C8B"/>
    <w:rsid w:val="006B602D"/>
    <w:rsid w:val="006B759F"/>
    <w:rsid w:val="006B7690"/>
    <w:rsid w:val="006C26DC"/>
    <w:rsid w:val="006C3ABF"/>
    <w:rsid w:val="006C6876"/>
    <w:rsid w:val="006D14E3"/>
    <w:rsid w:val="006D4683"/>
    <w:rsid w:val="006D6B53"/>
    <w:rsid w:val="006D6B55"/>
    <w:rsid w:val="006E002F"/>
    <w:rsid w:val="006E1015"/>
    <w:rsid w:val="006E229D"/>
    <w:rsid w:val="006E248B"/>
    <w:rsid w:val="006E5F36"/>
    <w:rsid w:val="006F125A"/>
    <w:rsid w:val="006F2189"/>
    <w:rsid w:val="006F22FB"/>
    <w:rsid w:val="006F465C"/>
    <w:rsid w:val="006F535E"/>
    <w:rsid w:val="006F5B95"/>
    <w:rsid w:val="006F6897"/>
    <w:rsid w:val="007027EE"/>
    <w:rsid w:val="00702D20"/>
    <w:rsid w:val="007061E6"/>
    <w:rsid w:val="00706736"/>
    <w:rsid w:val="00707FDB"/>
    <w:rsid w:val="00710E6C"/>
    <w:rsid w:val="007126BA"/>
    <w:rsid w:val="007132FA"/>
    <w:rsid w:val="0071532B"/>
    <w:rsid w:val="007179B5"/>
    <w:rsid w:val="00720F86"/>
    <w:rsid w:val="00724611"/>
    <w:rsid w:val="00725661"/>
    <w:rsid w:val="00727350"/>
    <w:rsid w:val="00727571"/>
    <w:rsid w:val="00727DA1"/>
    <w:rsid w:val="00733A4B"/>
    <w:rsid w:val="007373D1"/>
    <w:rsid w:val="00743202"/>
    <w:rsid w:val="00744916"/>
    <w:rsid w:val="007458B8"/>
    <w:rsid w:val="00745A9F"/>
    <w:rsid w:val="007460F1"/>
    <w:rsid w:val="00746876"/>
    <w:rsid w:val="00747AC2"/>
    <w:rsid w:val="00751803"/>
    <w:rsid w:val="00752C22"/>
    <w:rsid w:val="007574E9"/>
    <w:rsid w:val="00762E9E"/>
    <w:rsid w:val="00763DE1"/>
    <w:rsid w:val="007647C8"/>
    <w:rsid w:val="00771425"/>
    <w:rsid w:val="0077233A"/>
    <w:rsid w:val="00797A79"/>
    <w:rsid w:val="007A0D1C"/>
    <w:rsid w:val="007A34E6"/>
    <w:rsid w:val="007A429F"/>
    <w:rsid w:val="007A7215"/>
    <w:rsid w:val="007A7C30"/>
    <w:rsid w:val="007B5605"/>
    <w:rsid w:val="007B5F36"/>
    <w:rsid w:val="007C07EC"/>
    <w:rsid w:val="007C3149"/>
    <w:rsid w:val="007C3184"/>
    <w:rsid w:val="007C3370"/>
    <w:rsid w:val="007C480A"/>
    <w:rsid w:val="007C4A90"/>
    <w:rsid w:val="007C4B81"/>
    <w:rsid w:val="007C5ED8"/>
    <w:rsid w:val="007D1197"/>
    <w:rsid w:val="007D2F15"/>
    <w:rsid w:val="007D6112"/>
    <w:rsid w:val="007D654D"/>
    <w:rsid w:val="007D65F7"/>
    <w:rsid w:val="007D755F"/>
    <w:rsid w:val="007E033A"/>
    <w:rsid w:val="007E40C9"/>
    <w:rsid w:val="007E6098"/>
    <w:rsid w:val="007E689A"/>
    <w:rsid w:val="007E7680"/>
    <w:rsid w:val="007F2F77"/>
    <w:rsid w:val="007F3035"/>
    <w:rsid w:val="007F3DA3"/>
    <w:rsid w:val="007F3DB5"/>
    <w:rsid w:val="007F4052"/>
    <w:rsid w:val="007F5E98"/>
    <w:rsid w:val="007F6034"/>
    <w:rsid w:val="007F6304"/>
    <w:rsid w:val="0080139B"/>
    <w:rsid w:val="0080143C"/>
    <w:rsid w:val="008022BB"/>
    <w:rsid w:val="008037EA"/>
    <w:rsid w:val="008043A1"/>
    <w:rsid w:val="008124B6"/>
    <w:rsid w:val="00812534"/>
    <w:rsid w:val="008155B3"/>
    <w:rsid w:val="00816D58"/>
    <w:rsid w:val="008176E0"/>
    <w:rsid w:val="008203C2"/>
    <w:rsid w:val="008204F8"/>
    <w:rsid w:val="00823456"/>
    <w:rsid w:val="00824C37"/>
    <w:rsid w:val="00825F87"/>
    <w:rsid w:val="00830273"/>
    <w:rsid w:val="00830D69"/>
    <w:rsid w:val="00832F9C"/>
    <w:rsid w:val="00833BAC"/>
    <w:rsid w:val="008352A2"/>
    <w:rsid w:val="0084001D"/>
    <w:rsid w:val="00841D3D"/>
    <w:rsid w:val="00842161"/>
    <w:rsid w:val="008503B4"/>
    <w:rsid w:val="0085357B"/>
    <w:rsid w:val="00854F85"/>
    <w:rsid w:val="00855934"/>
    <w:rsid w:val="00856133"/>
    <w:rsid w:val="00857074"/>
    <w:rsid w:val="0085711A"/>
    <w:rsid w:val="0085742F"/>
    <w:rsid w:val="008604D7"/>
    <w:rsid w:val="00860B9A"/>
    <w:rsid w:val="00860EDF"/>
    <w:rsid w:val="0086107F"/>
    <w:rsid w:val="0086689C"/>
    <w:rsid w:val="00870BC0"/>
    <w:rsid w:val="00871666"/>
    <w:rsid w:val="00871A22"/>
    <w:rsid w:val="00874EB2"/>
    <w:rsid w:val="00874F6D"/>
    <w:rsid w:val="00875D01"/>
    <w:rsid w:val="0088205A"/>
    <w:rsid w:val="00892CEC"/>
    <w:rsid w:val="00893F26"/>
    <w:rsid w:val="00894615"/>
    <w:rsid w:val="00896248"/>
    <w:rsid w:val="008A119D"/>
    <w:rsid w:val="008A445F"/>
    <w:rsid w:val="008A545E"/>
    <w:rsid w:val="008A59FE"/>
    <w:rsid w:val="008A648A"/>
    <w:rsid w:val="008A775E"/>
    <w:rsid w:val="008A7766"/>
    <w:rsid w:val="008B0732"/>
    <w:rsid w:val="008B0830"/>
    <w:rsid w:val="008B4111"/>
    <w:rsid w:val="008B49EB"/>
    <w:rsid w:val="008B7478"/>
    <w:rsid w:val="008C00EA"/>
    <w:rsid w:val="008C06F9"/>
    <w:rsid w:val="008C08EB"/>
    <w:rsid w:val="008C47A0"/>
    <w:rsid w:val="008D36E8"/>
    <w:rsid w:val="008D3B21"/>
    <w:rsid w:val="008D5626"/>
    <w:rsid w:val="008D72AB"/>
    <w:rsid w:val="008E0525"/>
    <w:rsid w:val="008E3A10"/>
    <w:rsid w:val="008F10E3"/>
    <w:rsid w:val="008F1480"/>
    <w:rsid w:val="008F30EF"/>
    <w:rsid w:val="009013CD"/>
    <w:rsid w:val="00905C57"/>
    <w:rsid w:val="00906929"/>
    <w:rsid w:val="00907FA7"/>
    <w:rsid w:val="00910413"/>
    <w:rsid w:val="00910AA7"/>
    <w:rsid w:val="009111E1"/>
    <w:rsid w:val="00911CD0"/>
    <w:rsid w:val="009129D5"/>
    <w:rsid w:val="009161A3"/>
    <w:rsid w:val="0091790C"/>
    <w:rsid w:val="009201A2"/>
    <w:rsid w:val="00920475"/>
    <w:rsid w:val="009229D1"/>
    <w:rsid w:val="00923461"/>
    <w:rsid w:val="00924B64"/>
    <w:rsid w:val="00924C48"/>
    <w:rsid w:val="00925F45"/>
    <w:rsid w:val="00927286"/>
    <w:rsid w:val="00930524"/>
    <w:rsid w:val="00934C29"/>
    <w:rsid w:val="00935BBF"/>
    <w:rsid w:val="009366FB"/>
    <w:rsid w:val="0093685B"/>
    <w:rsid w:val="00937A10"/>
    <w:rsid w:val="0094233D"/>
    <w:rsid w:val="0094341B"/>
    <w:rsid w:val="00945EE5"/>
    <w:rsid w:val="009477DC"/>
    <w:rsid w:val="00952819"/>
    <w:rsid w:val="0095321B"/>
    <w:rsid w:val="009539B0"/>
    <w:rsid w:val="00953EA6"/>
    <w:rsid w:val="00955CC9"/>
    <w:rsid w:val="00963C4E"/>
    <w:rsid w:val="0096453B"/>
    <w:rsid w:val="00964F67"/>
    <w:rsid w:val="00966DBD"/>
    <w:rsid w:val="00971B3B"/>
    <w:rsid w:val="009736E5"/>
    <w:rsid w:val="00975001"/>
    <w:rsid w:val="00980FA7"/>
    <w:rsid w:val="00981202"/>
    <w:rsid w:val="0098146B"/>
    <w:rsid w:val="00981A37"/>
    <w:rsid w:val="00983087"/>
    <w:rsid w:val="009832B9"/>
    <w:rsid w:val="00984847"/>
    <w:rsid w:val="00985721"/>
    <w:rsid w:val="00987311"/>
    <w:rsid w:val="00987401"/>
    <w:rsid w:val="00991008"/>
    <w:rsid w:val="0099126D"/>
    <w:rsid w:val="009926A0"/>
    <w:rsid w:val="009944E8"/>
    <w:rsid w:val="009A2206"/>
    <w:rsid w:val="009A2F9C"/>
    <w:rsid w:val="009A3D1B"/>
    <w:rsid w:val="009A40B1"/>
    <w:rsid w:val="009A65C1"/>
    <w:rsid w:val="009A701F"/>
    <w:rsid w:val="009B0482"/>
    <w:rsid w:val="009B1026"/>
    <w:rsid w:val="009B13B8"/>
    <w:rsid w:val="009B2616"/>
    <w:rsid w:val="009B28B3"/>
    <w:rsid w:val="009B3912"/>
    <w:rsid w:val="009B3D18"/>
    <w:rsid w:val="009C0079"/>
    <w:rsid w:val="009C049F"/>
    <w:rsid w:val="009C1289"/>
    <w:rsid w:val="009C1EDF"/>
    <w:rsid w:val="009C215A"/>
    <w:rsid w:val="009C3050"/>
    <w:rsid w:val="009C3979"/>
    <w:rsid w:val="009C4241"/>
    <w:rsid w:val="009C58AA"/>
    <w:rsid w:val="009C788C"/>
    <w:rsid w:val="009D0AEA"/>
    <w:rsid w:val="009D2780"/>
    <w:rsid w:val="009D7A77"/>
    <w:rsid w:val="009E090E"/>
    <w:rsid w:val="009E3531"/>
    <w:rsid w:val="009E3A9F"/>
    <w:rsid w:val="009E41FA"/>
    <w:rsid w:val="009E5202"/>
    <w:rsid w:val="009E780D"/>
    <w:rsid w:val="009F5C5D"/>
    <w:rsid w:val="009F5D3A"/>
    <w:rsid w:val="00A0031A"/>
    <w:rsid w:val="00A01DB1"/>
    <w:rsid w:val="00A031E0"/>
    <w:rsid w:val="00A0617B"/>
    <w:rsid w:val="00A0703C"/>
    <w:rsid w:val="00A0713B"/>
    <w:rsid w:val="00A07298"/>
    <w:rsid w:val="00A113A1"/>
    <w:rsid w:val="00A1154F"/>
    <w:rsid w:val="00A11619"/>
    <w:rsid w:val="00A12759"/>
    <w:rsid w:val="00A129AE"/>
    <w:rsid w:val="00A13744"/>
    <w:rsid w:val="00A15383"/>
    <w:rsid w:val="00A169CF"/>
    <w:rsid w:val="00A16DB1"/>
    <w:rsid w:val="00A327D6"/>
    <w:rsid w:val="00A32D74"/>
    <w:rsid w:val="00A3391B"/>
    <w:rsid w:val="00A33BEE"/>
    <w:rsid w:val="00A3700B"/>
    <w:rsid w:val="00A37D14"/>
    <w:rsid w:val="00A41A1A"/>
    <w:rsid w:val="00A42549"/>
    <w:rsid w:val="00A425B2"/>
    <w:rsid w:val="00A428CB"/>
    <w:rsid w:val="00A44E2E"/>
    <w:rsid w:val="00A453FE"/>
    <w:rsid w:val="00A454DE"/>
    <w:rsid w:val="00A46BE2"/>
    <w:rsid w:val="00A50485"/>
    <w:rsid w:val="00A5119E"/>
    <w:rsid w:val="00A55BE3"/>
    <w:rsid w:val="00A6050B"/>
    <w:rsid w:val="00A64EC7"/>
    <w:rsid w:val="00A6611B"/>
    <w:rsid w:val="00A67BFD"/>
    <w:rsid w:val="00A731AA"/>
    <w:rsid w:val="00A75035"/>
    <w:rsid w:val="00A7664E"/>
    <w:rsid w:val="00A81EE6"/>
    <w:rsid w:val="00A90023"/>
    <w:rsid w:val="00A92414"/>
    <w:rsid w:val="00A953A8"/>
    <w:rsid w:val="00A95546"/>
    <w:rsid w:val="00A96748"/>
    <w:rsid w:val="00A9702E"/>
    <w:rsid w:val="00AA0299"/>
    <w:rsid w:val="00AA0985"/>
    <w:rsid w:val="00AA3124"/>
    <w:rsid w:val="00AB2459"/>
    <w:rsid w:val="00AB4411"/>
    <w:rsid w:val="00AB52B9"/>
    <w:rsid w:val="00AB6A4A"/>
    <w:rsid w:val="00AB78EB"/>
    <w:rsid w:val="00AC00CE"/>
    <w:rsid w:val="00AC1C96"/>
    <w:rsid w:val="00AC2BFA"/>
    <w:rsid w:val="00AC5923"/>
    <w:rsid w:val="00AC6ABE"/>
    <w:rsid w:val="00AC6FB3"/>
    <w:rsid w:val="00AC7584"/>
    <w:rsid w:val="00AD03AC"/>
    <w:rsid w:val="00AD0806"/>
    <w:rsid w:val="00AD3DCA"/>
    <w:rsid w:val="00AD452A"/>
    <w:rsid w:val="00AD4B22"/>
    <w:rsid w:val="00AD4BF1"/>
    <w:rsid w:val="00AD6517"/>
    <w:rsid w:val="00AD7D19"/>
    <w:rsid w:val="00AE11E4"/>
    <w:rsid w:val="00AE11FB"/>
    <w:rsid w:val="00AE1775"/>
    <w:rsid w:val="00AE1D1F"/>
    <w:rsid w:val="00AE38DD"/>
    <w:rsid w:val="00AE3BF0"/>
    <w:rsid w:val="00AE6537"/>
    <w:rsid w:val="00AE741B"/>
    <w:rsid w:val="00AF3AAD"/>
    <w:rsid w:val="00AF7D76"/>
    <w:rsid w:val="00B00FD1"/>
    <w:rsid w:val="00B01318"/>
    <w:rsid w:val="00B015B9"/>
    <w:rsid w:val="00B03DAC"/>
    <w:rsid w:val="00B102BB"/>
    <w:rsid w:val="00B10587"/>
    <w:rsid w:val="00B12CEA"/>
    <w:rsid w:val="00B16634"/>
    <w:rsid w:val="00B2116A"/>
    <w:rsid w:val="00B21785"/>
    <w:rsid w:val="00B21C33"/>
    <w:rsid w:val="00B261A8"/>
    <w:rsid w:val="00B30E74"/>
    <w:rsid w:val="00B33617"/>
    <w:rsid w:val="00B359BA"/>
    <w:rsid w:val="00B360DA"/>
    <w:rsid w:val="00B4107D"/>
    <w:rsid w:val="00B42386"/>
    <w:rsid w:val="00B4421D"/>
    <w:rsid w:val="00B52DEC"/>
    <w:rsid w:val="00B530C6"/>
    <w:rsid w:val="00B55350"/>
    <w:rsid w:val="00B60E28"/>
    <w:rsid w:val="00B62604"/>
    <w:rsid w:val="00B644F6"/>
    <w:rsid w:val="00B650BB"/>
    <w:rsid w:val="00B67AF7"/>
    <w:rsid w:val="00B700B6"/>
    <w:rsid w:val="00B726A7"/>
    <w:rsid w:val="00B73286"/>
    <w:rsid w:val="00B7329F"/>
    <w:rsid w:val="00B75E8B"/>
    <w:rsid w:val="00B80143"/>
    <w:rsid w:val="00B80C1E"/>
    <w:rsid w:val="00B81902"/>
    <w:rsid w:val="00B81D56"/>
    <w:rsid w:val="00B8292B"/>
    <w:rsid w:val="00B906DD"/>
    <w:rsid w:val="00B91711"/>
    <w:rsid w:val="00B91BE9"/>
    <w:rsid w:val="00B92EBD"/>
    <w:rsid w:val="00B9792C"/>
    <w:rsid w:val="00BA0C54"/>
    <w:rsid w:val="00BA16AD"/>
    <w:rsid w:val="00BA3EC2"/>
    <w:rsid w:val="00BA41B1"/>
    <w:rsid w:val="00BA7AC8"/>
    <w:rsid w:val="00BB1CC0"/>
    <w:rsid w:val="00BB3A21"/>
    <w:rsid w:val="00BB73CB"/>
    <w:rsid w:val="00BB7E28"/>
    <w:rsid w:val="00BC2541"/>
    <w:rsid w:val="00BD104E"/>
    <w:rsid w:val="00BE3EAA"/>
    <w:rsid w:val="00BE70E7"/>
    <w:rsid w:val="00BE7E0A"/>
    <w:rsid w:val="00BF0BB4"/>
    <w:rsid w:val="00BF3ED2"/>
    <w:rsid w:val="00BF4133"/>
    <w:rsid w:val="00BF7C2A"/>
    <w:rsid w:val="00C053A8"/>
    <w:rsid w:val="00C06BAD"/>
    <w:rsid w:val="00C10172"/>
    <w:rsid w:val="00C12131"/>
    <w:rsid w:val="00C1240B"/>
    <w:rsid w:val="00C15DCE"/>
    <w:rsid w:val="00C15EE0"/>
    <w:rsid w:val="00C1682A"/>
    <w:rsid w:val="00C234C4"/>
    <w:rsid w:val="00C25786"/>
    <w:rsid w:val="00C260CA"/>
    <w:rsid w:val="00C27C95"/>
    <w:rsid w:val="00C27FDB"/>
    <w:rsid w:val="00C30689"/>
    <w:rsid w:val="00C33804"/>
    <w:rsid w:val="00C33845"/>
    <w:rsid w:val="00C34049"/>
    <w:rsid w:val="00C406B0"/>
    <w:rsid w:val="00C424BF"/>
    <w:rsid w:val="00C46677"/>
    <w:rsid w:val="00C509D6"/>
    <w:rsid w:val="00C51775"/>
    <w:rsid w:val="00C5186A"/>
    <w:rsid w:val="00C53055"/>
    <w:rsid w:val="00C5495C"/>
    <w:rsid w:val="00C61715"/>
    <w:rsid w:val="00C677ED"/>
    <w:rsid w:val="00C718CD"/>
    <w:rsid w:val="00C73835"/>
    <w:rsid w:val="00C73903"/>
    <w:rsid w:val="00C73CBE"/>
    <w:rsid w:val="00C74533"/>
    <w:rsid w:val="00C764A7"/>
    <w:rsid w:val="00C84F8F"/>
    <w:rsid w:val="00CB163B"/>
    <w:rsid w:val="00CB16AD"/>
    <w:rsid w:val="00CB373A"/>
    <w:rsid w:val="00CB7035"/>
    <w:rsid w:val="00CC0C89"/>
    <w:rsid w:val="00CC35DC"/>
    <w:rsid w:val="00CC3C9C"/>
    <w:rsid w:val="00CC3F0E"/>
    <w:rsid w:val="00CC7159"/>
    <w:rsid w:val="00CD1C67"/>
    <w:rsid w:val="00CD2EFA"/>
    <w:rsid w:val="00CE218D"/>
    <w:rsid w:val="00CE7FCA"/>
    <w:rsid w:val="00CF0C6E"/>
    <w:rsid w:val="00CF507C"/>
    <w:rsid w:val="00D00927"/>
    <w:rsid w:val="00D019BB"/>
    <w:rsid w:val="00D04AE8"/>
    <w:rsid w:val="00D04C45"/>
    <w:rsid w:val="00D059CD"/>
    <w:rsid w:val="00D07148"/>
    <w:rsid w:val="00D0769C"/>
    <w:rsid w:val="00D11DB2"/>
    <w:rsid w:val="00D12C7F"/>
    <w:rsid w:val="00D12D3B"/>
    <w:rsid w:val="00D15047"/>
    <w:rsid w:val="00D165AD"/>
    <w:rsid w:val="00D20EA5"/>
    <w:rsid w:val="00D2136F"/>
    <w:rsid w:val="00D21C1B"/>
    <w:rsid w:val="00D21C74"/>
    <w:rsid w:val="00D26415"/>
    <w:rsid w:val="00D26A71"/>
    <w:rsid w:val="00D27BEC"/>
    <w:rsid w:val="00D31497"/>
    <w:rsid w:val="00D349E0"/>
    <w:rsid w:val="00D37BB5"/>
    <w:rsid w:val="00D400FA"/>
    <w:rsid w:val="00D4046A"/>
    <w:rsid w:val="00D4074B"/>
    <w:rsid w:val="00D44815"/>
    <w:rsid w:val="00D45F4F"/>
    <w:rsid w:val="00D52A81"/>
    <w:rsid w:val="00D53B72"/>
    <w:rsid w:val="00D54B86"/>
    <w:rsid w:val="00D564D8"/>
    <w:rsid w:val="00D5723B"/>
    <w:rsid w:val="00D629C2"/>
    <w:rsid w:val="00D63447"/>
    <w:rsid w:val="00D659F7"/>
    <w:rsid w:val="00D709E1"/>
    <w:rsid w:val="00D72149"/>
    <w:rsid w:val="00D81DC4"/>
    <w:rsid w:val="00D823A6"/>
    <w:rsid w:val="00D825C3"/>
    <w:rsid w:val="00D9009C"/>
    <w:rsid w:val="00D9485C"/>
    <w:rsid w:val="00D9713A"/>
    <w:rsid w:val="00DA3327"/>
    <w:rsid w:val="00DA3453"/>
    <w:rsid w:val="00DA5AA1"/>
    <w:rsid w:val="00DA5D66"/>
    <w:rsid w:val="00DB1409"/>
    <w:rsid w:val="00DB22DA"/>
    <w:rsid w:val="00DB2D22"/>
    <w:rsid w:val="00DB4AC3"/>
    <w:rsid w:val="00DB56D3"/>
    <w:rsid w:val="00DB70F0"/>
    <w:rsid w:val="00DC3CA8"/>
    <w:rsid w:val="00DC5028"/>
    <w:rsid w:val="00DC65FD"/>
    <w:rsid w:val="00DC72E4"/>
    <w:rsid w:val="00DC78FC"/>
    <w:rsid w:val="00DD0E0F"/>
    <w:rsid w:val="00DD2B99"/>
    <w:rsid w:val="00DD37F5"/>
    <w:rsid w:val="00DD506D"/>
    <w:rsid w:val="00DD6894"/>
    <w:rsid w:val="00DD6C8A"/>
    <w:rsid w:val="00DE003C"/>
    <w:rsid w:val="00DE0258"/>
    <w:rsid w:val="00DE02E1"/>
    <w:rsid w:val="00DE0A0A"/>
    <w:rsid w:val="00DF30F3"/>
    <w:rsid w:val="00DF47B8"/>
    <w:rsid w:val="00DF64BD"/>
    <w:rsid w:val="00E041B8"/>
    <w:rsid w:val="00E07E51"/>
    <w:rsid w:val="00E135EE"/>
    <w:rsid w:val="00E14001"/>
    <w:rsid w:val="00E14AC6"/>
    <w:rsid w:val="00E1550C"/>
    <w:rsid w:val="00E1558E"/>
    <w:rsid w:val="00E2008A"/>
    <w:rsid w:val="00E27CDB"/>
    <w:rsid w:val="00E30412"/>
    <w:rsid w:val="00E3243F"/>
    <w:rsid w:val="00E33793"/>
    <w:rsid w:val="00E414A3"/>
    <w:rsid w:val="00E41DEB"/>
    <w:rsid w:val="00E428D6"/>
    <w:rsid w:val="00E43025"/>
    <w:rsid w:val="00E43A82"/>
    <w:rsid w:val="00E4411D"/>
    <w:rsid w:val="00E46C2E"/>
    <w:rsid w:val="00E5112A"/>
    <w:rsid w:val="00E52EE1"/>
    <w:rsid w:val="00E550A3"/>
    <w:rsid w:val="00E64A0A"/>
    <w:rsid w:val="00E821E0"/>
    <w:rsid w:val="00E913A6"/>
    <w:rsid w:val="00E9165C"/>
    <w:rsid w:val="00E932AC"/>
    <w:rsid w:val="00E95828"/>
    <w:rsid w:val="00E9590B"/>
    <w:rsid w:val="00E97D3E"/>
    <w:rsid w:val="00EA10D2"/>
    <w:rsid w:val="00EA1FE3"/>
    <w:rsid w:val="00EA2BBE"/>
    <w:rsid w:val="00EA5DC2"/>
    <w:rsid w:val="00EA5DD4"/>
    <w:rsid w:val="00EB10E5"/>
    <w:rsid w:val="00EB415D"/>
    <w:rsid w:val="00EB43C3"/>
    <w:rsid w:val="00EB56BA"/>
    <w:rsid w:val="00EB704A"/>
    <w:rsid w:val="00EB7DC3"/>
    <w:rsid w:val="00EC1739"/>
    <w:rsid w:val="00EC1ADD"/>
    <w:rsid w:val="00EC4D7E"/>
    <w:rsid w:val="00EC7C12"/>
    <w:rsid w:val="00ED17A5"/>
    <w:rsid w:val="00ED1848"/>
    <w:rsid w:val="00ED18F0"/>
    <w:rsid w:val="00ED2749"/>
    <w:rsid w:val="00ED652B"/>
    <w:rsid w:val="00EE26AE"/>
    <w:rsid w:val="00EE2DAB"/>
    <w:rsid w:val="00EE3E8F"/>
    <w:rsid w:val="00EE6D29"/>
    <w:rsid w:val="00EF02B1"/>
    <w:rsid w:val="00EF093B"/>
    <w:rsid w:val="00EF1F16"/>
    <w:rsid w:val="00EF4D34"/>
    <w:rsid w:val="00EF6B90"/>
    <w:rsid w:val="00EF7C73"/>
    <w:rsid w:val="00F01591"/>
    <w:rsid w:val="00F020B5"/>
    <w:rsid w:val="00F0409F"/>
    <w:rsid w:val="00F04B59"/>
    <w:rsid w:val="00F066EF"/>
    <w:rsid w:val="00F07646"/>
    <w:rsid w:val="00F12DAB"/>
    <w:rsid w:val="00F157FB"/>
    <w:rsid w:val="00F1613C"/>
    <w:rsid w:val="00F16676"/>
    <w:rsid w:val="00F17452"/>
    <w:rsid w:val="00F20998"/>
    <w:rsid w:val="00F21052"/>
    <w:rsid w:val="00F21B5F"/>
    <w:rsid w:val="00F27A43"/>
    <w:rsid w:val="00F32E8B"/>
    <w:rsid w:val="00F451F6"/>
    <w:rsid w:val="00F45CBD"/>
    <w:rsid w:val="00F472B8"/>
    <w:rsid w:val="00F479A6"/>
    <w:rsid w:val="00F47BCA"/>
    <w:rsid w:val="00F508A2"/>
    <w:rsid w:val="00F5198B"/>
    <w:rsid w:val="00F5300B"/>
    <w:rsid w:val="00F54425"/>
    <w:rsid w:val="00F54AB8"/>
    <w:rsid w:val="00F54F66"/>
    <w:rsid w:val="00F55A2E"/>
    <w:rsid w:val="00F615BC"/>
    <w:rsid w:val="00F65562"/>
    <w:rsid w:val="00F6731A"/>
    <w:rsid w:val="00F71B64"/>
    <w:rsid w:val="00F72EB4"/>
    <w:rsid w:val="00F73166"/>
    <w:rsid w:val="00F73DEB"/>
    <w:rsid w:val="00F75254"/>
    <w:rsid w:val="00F7658D"/>
    <w:rsid w:val="00F77162"/>
    <w:rsid w:val="00F82EC9"/>
    <w:rsid w:val="00F85A9E"/>
    <w:rsid w:val="00F9166F"/>
    <w:rsid w:val="00F94D46"/>
    <w:rsid w:val="00F96094"/>
    <w:rsid w:val="00F9724B"/>
    <w:rsid w:val="00FA0413"/>
    <w:rsid w:val="00FA0D15"/>
    <w:rsid w:val="00FA2DA8"/>
    <w:rsid w:val="00FA443E"/>
    <w:rsid w:val="00FA7883"/>
    <w:rsid w:val="00FA78D3"/>
    <w:rsid w:val="00FA7A89"/>
    <w:rsid w:val="00FB0094"/>
    <w:rsid w:val="00FB0886"/>
    <w:rsid w:val="00FB5580"/>
    <w:rsid w:val="00FC0189"/>
    <w:rsid w:val="00FC2550"/>
    <w:rsid w:val="00FC66E7"/>
    <w:rsid w:val="00FC67BF"/>
    <w:rsid w:val="00FC728D"/>
    <w:rsid w:val="00FD2411"/>
    <w:rsid w:val="00FD5383"/>
    <w:rsid w:val="00FD69F5"/>
    <w:rsid w:val="00FD742B"/>
    <w:rsid w:val="00FD78E9"/>
    <w:rsid w:val="00FE5F93"/>
    <w:rsid w:val="00FE7012"/>
    <w:rsid w:val="00FE7763"/>
    <w:rsid w:val="00FE783D"/>
    <w:rsid w:val="00FE7D97"/>
    <w:rsid w:val="00FF2A23"/>
    <w:rsid w:val="00FF2A24"/>
    <w:rsid w:val="00FF468C"/>
    <w:rsid w:val="00FF55A1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7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6050B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50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050B"/>
    <w:rPr>
      <w:vertAlign w:val="superscript"/>
    </w:rPr>
  </w:style>
  <w:style w:type="paragraph" w:styleId="a6">
    <w:name w:val="No Spacing"/>
    <w:uiPriority w:val="1"/>
    <w:qFormat/>
    <w:rsid w:val="004E15B2"/>
    <w:pPr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3B6C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B6C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B6CA8"/>
    <w:rPr>
      <w:vertAlign w:val="superscript"/>
    </w:rPr>
  </w:style>
  <w:style w:type="paragraph" w:customStyle="1" w:styleId="ConsPlusNormal">
    <w:name w:val="ConsPlusNormal"/>
    <w:rsid w:val="003B6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72192104055416DD9E790CA44685B95E2F04AA3BF4E706C6341A7E1049BA48A5D745061qDs8M" TargetMode="External"/><Relationship Id="rId3" Type="http://schemas.openxmlformats.org/officeDocument/2006/relationships/hyperlink" Target="consultantplus://offline/ref=2E072192104055416DD9E790CA44685B95E2F04AA3BF4E706C6341A7E1049BA48A5D745063qDsAM" TargetMode="External"/><Relationship Id="rId7" Type="http://schemas.openxmlformats.org/officeDocument/2006/relationships/hyperlink" Target="consultantplus://offline/ref=2E072192104055416DD9E790CA44685B95E2F04AA3BF4E706C6341A7E1049BA48A5D745063qDs6M" TargetMode="External"/><Relationship Id="rId2" Type="http://schemas.openxmlformats.org/officeDocument/2006/relationships/hyperlink" Target="consultantplus://offline/ref=2E072192104055416DD9E790CA44685B95E2F04AA3BF4E706C6341A7E1049BA48A5D745061qDs8M" TargetMode="External"/><Relationship Id="rId1" Type="http://schemas.openxmlformats.org/officeDocument/2006/relationships/hyperlink" Target="consultantplus://offline/ref=2E072192104055416DD9E790CA44685B95E2F04AA3BF4E706C6341A7E1049BA48A5D745063qDs6M" TargetMode="External"/><Relationship Id="rId6" Type="http://schemas.openxmlformats.org/officeDocument/2006/relationships/hyperlink" Target="consultantplus://offline/ref=2E072192104055416DD9E790CA44685B95E2F04AA3BF4E706C6341A7E1049BA48A5D745063qDsAM" TargetMode="External"/><Relationship Id="rId5" Type="http://schemas.openxmlformats.org/officeDocument/2006/relationships/hyperlink" Target="consultantplus://offline/ref=2E072192104055416DD9E790CA44685B95E2F04AA3BF4E706C6341A7E1049BA48A5D745061qDs8M" TargetMode="External"/><Relationship Id="rId4" Type="http://schemas.openxmlformats.org/officeDocument/2006/relationships/hyperlink" Target="consultantplus://offline/ref=2E072192104055416DD9E790CA44685B95E2F04AA3BF4E706C6341A7E1049BA48A5D745063qDs6M" TargetMode="External"/><Relationship Id="rId9" Type="http://schemas.openxmlformats.org/officeDocument/2006/relationships/hyperlink" Target="consultantplus://offline/ref=2E072192104055416DD9E790CA44685B95E2F04AA3BF4E706C6341A7E1049BA48A5D745063qD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C9007-2550-43C6-87D0-28EB3B9E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</dc:creator>
  <cp:keywords/>
  <dc:description/>
  <cp:lastModifiedBy>Doh</cp:lastModifiedBy>
  <cp:revision>3</cp:revision>
  <cp:lastPrinted>2014-12-26T07:29:00Z</cp:lastPrinted>
  <dcterms:created xsi:type="dcterms:W3CDTF">2014-12-26T07:27:00Z</dcterms:created>
  <dcterms:modified xsi:type="dcterms:W3CDTF">2014-12-26T07:42:00Z</dcterms:modified>
</cp:coreProperties>
</file>